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36B9" w14:textId="77777777" w:rsidR="008F7A0E" w:rsidRPr="00F2154F" w:rsidRDefault="008F7A0E" w:rsidP="000E23FD">
      <w:pPr>
        <w:spacing w:after="240"/>
        <w:jc w:val="center"/>
        <w:rPr>
          <w:b/>
          <w:sz w:val="22"/>
          <w:szCs w:val="22"/>
        </w:rPr>
      </w:pPr>
      <w:r w:rsidRPr="00F2154F">
        <w:rPr>
          <w:b/>
          <w:sz w:val="22"/>
          <w:szCs w:val="22"/>
        </w:rPr>
        <w:t>École de technologie supérieure</w:t>
      </w:r>
    </w:p>
    <w:p w14:paraId="75EC14B8" w14:textId="77777777" w:rsidR="003E7074" w:rsidRPr="00F2154F" w:rsidRDefault="003E7074" w:rsidP="000E23FD">
      <w:pPr>
        <w:spacing w:after="240"/>
        <w:jc w:val="center"/>
        <w:rPr>
          <w:b/>
          <w:sz w:val="22"/>
          <w:szCs w:val="22"/>
        </w:rPr>
      </w:pPr>
      <w:r w:rsidRPr="00F2154F">
        <w:rPr>
          <w:b/>
          <w:sz w:val="22"/>
          <w:szCs w:val="22"/>
        </w:rPr>
        <w:t>PLAN DE TRAVAIL</w:t>
      </w:r>
    </w:p>
    <w:p w14:paraId="7CE3DBEA" w14:textId="77777777" w:rsidR="0052341D" w:rsidRDefault="003E7074" w:rsidP="000E23FD">
      <w:pPr>
        <w:spacing w:after="360"/>
        <w:jc w:val="center"/>
        <w:rPr>
          <w:b/>
          <w:sz w:val="22"/>
          <w:szCs w:val="22"/>
        </w:rPr>
      </w:pPr>
      <w:r w:rsidRPr="00F2154F">
        <w:rPr>
          <w:b/>
          <w:sz w:val="22"/>
          <w:szCs w:val="22"/>
        </w:rPr>
        <w:t xml:space="preserve">DGA 1005 </w:t>
      </w:r>
      <w:r w:rsidR="0000775E">
        <w:rPr>
          <w:b/>
          <w:sz w:val="22"/>
          <w:szCs w:val="22"/>
        </w:rPr>
        <w:t>- L</w:t>
      </w:r>
      <w:r w:rsidR="00861820" w:rsidRPr="00F2154F">
        <w:rPr>
          <w:b/>
          <w:sz w:val="22"/>
          <w:szCs w:val="22"/>
        </w:rPr>
        <w:t>ecture</w:t>
      </w:r>
      <w:r w:rsidR="002841C3">
        <w:rPr>
          <w:b/>
          <w:sz w:val="22"/>
          <w:szCs w:val="22"/>
        </w:rPr>
        <w:t>s</w:t>
      </w:r>
      <w:r w:rsidR="00861820" w:rsidRPr="00F2154F">
        <w:rPr>
          <w:b/>
          <w:sz w:val="22"/>
          <w:szCs w:val="22"/>
        </w:rPr>
        <w:t xml:space="preserve"> dirigée</w:t>
      </w:r>
      <w:r w:rsidR="002841C3">
        <w:rPr>
          <w:b/>
          <w:sz w:val="22"/>
          <w:szCs w:val="22"/>
        </w:rPr>
        <w:t>s</w:t>
      </w:r>
    </w:p>
    <w:p w14:paraId="4C7890A0" w14:textId="77777777" w:rsidR="0052341D" w:rsidRPr="00F2154F" w:rsidRDefault="0052341D" w:rsidP="000E23FD">
      <w:pPr>
        <w:spacing w:after="120"/>
        <w:jc w:val="both"/>
        <w:rPr>
          <w:b/>
          <w:sz w:val="22"/>
          <w:szCs w:val="22"/>
        </w:rPr>
      </w:pPr>
      <w:r w:rsidRPr="00F2154F">
        <w:rPr>
          <w:b/>
          <w:sz w:val="22"/>
          <w:szCs w:val="22"/>
        </w:rPr>
        <w:t>Instructions</w:t>
      </w:r>
      <w:r>
        <w:rPr>
          <w:b/>
          <w:sz w:val="22"/>
          <w:szCs w:val="22"/>
        </w:rPr>
        <w:t xml:space="preserve"> :</w:t>
      </w:r>
    </w:p>
    <w:p w14:paraId="48512443" w14:textId="77777777" w:rsidR="0052341D" w:rsidRPr="00EA2691" w:rsidRDefault="000C37B3" w:rsidP="000E23FD">
      <w:pPr>
        <w:spacing w:after="120"/>
        <w:jc w:val="both"/>
        <w:rPr>
          <w:sz w:val="22"/>
          <w:szCs w:val="22"/>
        </w:rPr>
      </w:pPr>
      <w:r w:rsidRPr="00EA2691">
        <w:rPr>
          <w:color w:val="C00000"/>
          <w:sz w:val="22"/>
          <w:szCs w:val="22"/>
        </w:rPr>
        <w:t>Vous êtes prié</w:t>
      </w:r>
      <w:r w:rsidR="0052341D" w:rsidRPr="00EA2691">
        <w:rPr>
          <w:color w:val="C00000"/>
          <w:sz w:val="22"/>
          <w:szCs w:val="22"/>
        </w:rPr>
        <w:t xml:space="preserve"> d’utiliser ce formulaire lorsque vous </w:t>
      </w:r>
      <w:r w:rsidR="00B53656" w:rsidRPr="00EA2691">
        <w:rPr>
          <w:color w:val="C00000"/>
          <w:sz w:val="22"/>
          <w:szCs w:val="22"/>
        </w:rPr>
        <w:t>devez superviser</w:t>
      </w:r>
      <w:r w:rsidR="0052341D" w:rsidRPr="00EA2691">
        <w:rPr>
          <w:color w:val="C00000"/>
          <w:sz w:val="22"/>
          <w:szCs w:val="22"/>
        </w:rPr>
        <w:t xml:space="preserve"> un étudiant dans le cadre du cours DGA 1005 – Lectures dirigées</w:t>
      </w:r>
      <w:r w:rsidR="00E97B26">
        <w:rPr>
          <w:color w:val="C00000"/>
          <w:sz w:val="22"/>
          <w:szCs w:val="22"/>
        </w:rPr>
        <w:t>.</w:t>
      </w:r>
      <w:r w:rsidR="0052341D" w:rsidRPr="00EA2691">
        <w:rPr>
          <w:color w:val="C00000"/>
          <w:sz w:val="22"/>
          <w:szCs w:val="22"/>
        </w:rPr>
        <w:t xml:space="preserve"> </w:t>
      </w:r>
    </w:p>
    <w:p w14:paraId="6BE90BE2" w14:textId="77777777" w:rsidR="0052341D" w:rsidRPr="00EA2691" w:rsidRDefault="00513D8D" w:rsidP="000E23FD">
      <w:pPr>
        <w:spacing w:after="120"/>
        <w:rPr>
          <w:b/>
          <w:color w:val="C00000"/>
          <w:sz w:val="22"/>
          <w:szCs w:val="22"/>
        </w:rPr>
      </w:pPr>
      <w:r w:rsidRPr="00EA2691">
        <w:rPr>
          <w:color w:val="C00000"/>
          <w:sz w:val="22"/>
          <w:szCs w:val="22"/>
        </w:rPr>
        <w:t>C</w:t>
      </w:r>
      <w:r w:rsidR="0052341D" w:rsidRPr="00EA2691">
        <w:rPr>
          <w:color w:val="C00000"/>
          <w:sz w:val="22"/>
          <w:szCs w:val="22"/>
        </w:rPr>
        <w:t>ompléter</w:t>
      </w:r>
      <w:r w:rsidR="000C37B3" w:rsidRPr="00EA2691">
        <w:rPr>
          <w:color w:val="C00000"/>
          <w:sz w:val="22"/>
          <w:szCs w:val="22"/>
        </w:rPr>
        <w:t xml:space="preserve"> le formulaire électroniquement, </w:t>
      </w:r>
      <w:r w:rsidR="0052341D" w:rsidRPr="00EA2691">
        <w:rPr>
          <w:color w:val="C00000"/>
          <w:sz w:val="22"/>
          <w:szCs w:val="22"/>
        </w:rPr>
        <w:t xml:space="preserve">le </w:t>
      </w:r>
      <w:r w:rsidRPr="00EA2691">
        <w:rPr>
          <w:color w:val="C00000"/>
          <w:sz w:val="22"/>
          <w:szCs w:val="22"/>
        </w:rPr>
        <w:t xml:space="preserve">faire </w:t>
      </w:r>
      <w:r w:rsidR="0052341D" w:rsidRPr="00EA2691">
        <w:rPr>
          <w:color w:val="C00000"/>
          <w:sz w:val="22"/>
          <w:szCs w:val="22"/>
        </w:rPr>
        <w:t xml:space="preserve">signer par </w:t>
      </w:r>
      <w:r w:rsidRPr="00EA2691">
        <w:rPr>
          <w:color w:val="C00000"/>
          <w:sz w:val="22"/>
          <w:szCs w:val="22"/>
        </w:rPr>
        <w:t>l’étudiant et le professeur qui encadrera l’activité</w:t>
      </w:r>
      <w:r w:rsidR="00682150" w:rsidRPr="00EA2691">
        <w:rPr>
          <w:color w:val="C00000"/>
          <w:sz w:val="22"/>
          <w:szCs w:val="22"/>
        </w:rPr>
        <w:t>.</w:t>
      </w:r>
      <w:r w:rsidRPr="00EA2691">
        <w:rPr>
          <w:b/>
          <w:color w:val="C00000"/>
          <w:sz w:val="22"/>
          <w:szCs w:val="22"/>
        </w:rPr>
        <w:t xml:space="preserve"> </w:t>
      </w:r>
      <w:r w:rsidR="008B0056" w:rsidRPr="00EA2691">
        <w:rPr>
          <w:color w:val="C00000"/>
          <w:sz w:val="22"/>
          <w:szCs w:val="22"/>
        </w:rPr>
        <w:t xml:space="preserve">Note : </w:t>
      </w:r>
      <w:r w:rsidRPr="00EA2691">
        <w:rPr>
          <w:color w:val="C00000"/>
          <w:sz w:val="22"/>
          <w:szCs w:val="22"/>
        </w:rPr>
        <w:t>On peut convertir en PDF une fois complété, pour faciliter les signatures.</w:t>
      </w:r>
    </w:p>
    <w:p w14:paraId="6679CC5E" w14:textId="72984E5E" w:rsidR="00B53656" w:rsidRPr="00EA2691" w:rsidRDefault="0052341D" w:rsidP="000E23FD">
      <w:pPr>
        <w:spacing w:after="240"/>
        <w:rPr>
          <w:color w:val="FF0000"/>
          <w:sz w:val="22"/>
          <w:szCs w:val="22"/>
        </w:rPr>
      </w:pPr>
      <w:r w:rsidRPr="00EA2691">
        <w:rPr>
          <w:color w:val="C00000"/>
          <w:sz w:val="22"/>
          <w:szCs w:val="22"/>
        </w:rPr>
        <w:t>Veuillez ensuite</w:t>
      </w:r>
      <w:r w:rsidR="00126D50" w:rsidRPr="00EA2691">
        <w:rPr>
          <w:color w:val="C00000"/>
          <w:sz w:val="22"/>
          <w:szCs w:val="22"/>
        </w:rPr>
        <w:t xml:space="preserve"> </w:t>
      </w:r>
      <w:r w:rsidRPr="00EA2691">
        <w:rPr>
          <w:color w:val="C00000"/>
          <w:sz w:val="22"/>
          <w:szCs w:val="22"/>
        </w:rPr>
        <w:t xml:space="preserve">transmettre </w:t>
      </w:r>
      <w:r w:rsidR="008B0056" w:rsidRPr="00EA2691">
        <w:rPr>
          <w:color w:val="C00000"/>
          <w:sz w:val="22"/>
          <w:szCs w:val="22"/>
        </w:rPr>
        <w:t xml:space="preserve">le formulaire </w:t>
      </w:r>
      <w:r w:rsidR="00126D50" w:rsidRPr="00EA2691">
        <w:rPr>
          <w:color w:val="C00000"/>
          <w:sz w:val="22"/>
          <w:szCs w:val="22"/>
          <w:u w:val="single"/>
        </w:rPr>
        <w:t>par courriel</w:t>
      </w:r>
      <w:r w:rsidR="00126D50" w:rsidRPr="00EA2691">
        <w:rPr>
          <w:color w:val="C00000"/>
          <w:sz w:val="22"/>
          <w:szCs w:val="22"/>
        </w:rPr>
        <w:t xml:space="preserve"> </w:t>
      </w:r>
      <w:r w:rsidR="000B1D55" w:rsidRPr="00EA2691">
        <w:rPr>
          <w:color w:val="C00000"/>
          <w:sz w:val="22"/>
          <w:szCs w:val="22"/>
        </w:rPr>
        <w:t xml:space="preserve">à </w:t>
      </w:r>
      <w:hyperlink r:id="rId8" w:anchor="Aux-cycles-superieurs:" w:history="1">
        <w:r w:rsidR="000B1D55" w:rsidRPr="004E60CA">
          <w:rPr>
            <w:rStyle w:val="Lienhypertexte"/>
            <w:sz w:val="22"/>
            <w:szCs w:val="22"/>
          </w:rPr>
          <w:t>l’agente responsable</w:t>
        </w:r>
      </w:hyperlink>
      <w:r w:rsidR="000B1D55" w:rsidRPr="00EA2691">
        <w:rPr>
          <w:color w:val="C00000"/>
          <w:sz w:val="22"/>
          <w:szCs w:val="22"/>
        </w:rPr>
        <w:t xml:space="preserve"> d</w:t>
      </w:r>
      <w:r w:rsidR="008B0056" w:rsidRPr="00EA2691">
        <w:rPr>
          <w:color w:val="C00000"/>
          <w:sz w:val="22"/>
          <w:szCs w:val="22"/>
        </w:rPr>
        <w:t>u</w:t>
      </w:r>
      <w:r w:rsidR="000B1D55" w:rsidRPr="00EA2691">
        <w:rPr>
          <w:color w:val="C00000"/>
          <w:sz w:val="22"/>
          <w:szCs w:val="22"/>
        </w:rPr>
        <w:t xml:space="preserve"> dossier </w:t>
      </w:r>
      <w:r w:rsidR="008B0056" w:rsidRPr="00EA2691">
        <w:rPr>
          <w:color w:val="C00000"/>
          <w:sz w:val="22"/>
          <w:szCs w:val="22"/>
        </w:rPr>
        <w:t xml:space="preserve">de l’étudiant </w:t>
      </w:r>
      <w:r w:rsidRPr="00EA2691">
        <w:rPr>
          <w:color w:val="C00000"/>
          <w:sz w:val="22"/>
          <w:szCs w:val="22"/>
        </w:rPr>
        <w:t>au Bureau des cycles supérieurs</w:t>
      </w:r>
      <w:r w:rsidR="000B1D55" w:rsidRPr="00EA2691">
        <w:rPr>
          <w:color w:val="C00000"/>
          <w:sz w:val="22"/>
          <w:szCs w:val="22"/>
        </w:rPr>
        <w:t xml:space="preserve"> (ou à </w:t>
      </w:r>
      <w:hyperlink r:id="rId9" w:history="1">
        <w:r w:rsidR="000B1D55" w:rsidRPr="00EA2691">
          <w:rPr>
            <w:rStyle w:val="Lienhypertexte"/>
            <w:sz w:val="22"/>
            <w:szCs w:val="22"/>
          </w:rPr>
          <w:t>cycles-sup@etsmtl.ca</w:t>
        </w:r>
      </w:hyperlink>
      <w:r w:rsidR="000B1D55" w:rsidRPr="00EA2691">
        <w:rPr>
          <w:color w:val="C00000"/>
          <w:sz w:val="22"/>
          <w:szCs w:val="22"/>
        </w:rPr>
        <w:t xml:space="preserve">) </w:t>
      </w:r>
    </w:p>
    <w:p w14:paraId="69A2284F" w14:textId="77777777" w:rsidR="0052341D" w:rsidRDefault="0052341D" w:rsidP="0052341D">
      <w:pPr>
        <w:numPr>
          <w:ilvl w:val="0"/>
          <w:numId w:val="1"/>
        </w:numPr>
        <w:spacing w:before="80" w:line="276" w:lineRule="auto"/>
        <w:ind w:left="714" w:hanging="357"/>
        <w:jc w:val="both"/>
        <w:rPr>
          <w:b/>
          <w:color w:val="C00000"/>
          <w:sz w:val="18"/>
          <w:szCs w:val="18"/>
        </w:rPr>
      </w:pPr>
      <w:r>
        <w:rPr>
          <w:b/>
          <w:color w:val="C00000"/>
          <w:sz w:val="18"/>
          <w:szCs w:val="18"/>
        </w:rPr>
        <w:t>Prendre note que le dépôt de ce</w:t>
      </w:r>
      <w:r w:rsidR="006159B1" w:rsidRPr="0052341D">
        <w:rPr>
          <w:b/>
          <w:color w:val="C00000"/>
          <w:sz w:val="18"/>
          <w:szCs w:val="18"/>
        </w:rPr>
        <w:t xml:space="preserve"> formulaire</w:t>
      </w:r>
      <w:r w:rsidR="00CE32A4" w:rsidRPr="0052341D">
        <w:rPr>
          <w:b/>
          <w:color w:val="C00000"/>
          <w:sz w:val="18"/>
          <w:szCs w:val="18"/>
        </w:rPr>
        <w:t xml:space="preserve"> </w:t>
      </w:r>
      <w:r w:rsidR="006159B1" w:rsidRPr="0052341D">
        <w:rPr>
          <w:b/>
          <w:color w:val="C00000"/>
          <w:sz w:val="18"/>
          <w:szCs w:val="18"/>
        </w:rPr>
        <w:t xml:space="preserve">ne </w:t>
      </w:r>
      <w:r w:rsidRPr="00682150">
        <w:rPr>
          <w:b/>
          <w:i/>
          <w:color w:val="C00000"/>
          <w:sz w:val="18"/>
          <w:szCs w:val="18"/>
        </w:rPr>
        <w:t>constitue pas une inscription</w:t>
      </w:r>
      <w:r>
        <w:rPr>
          <w:b/>
          <w:color w:val="C00000"/>
          <w:sz w:val="18"/>
          <w:szCs w:val="18"/>
        </w:rPr>
        <w:t xml:space="preserve"> </w:t>
      </w:r>
      <w:r w:rsidR="006159B1" w:rsidRPr="0052341D">
        <w:rPr>
          <w:b/>
          <w:color w:val="C00000"/>
          <w:sz w:val="18"/>
          <w:szCs w:val="18"/>
        </w:rPr>
        <w:t>à l’activité</w:t>
      </w:r>
      <w:r>
        <w:rPr>
          <w:b/>
          <w:color w:val="C00000"/>
          <w:sz w:val="18"/>
          <w:szCs w:val="18"/>
        </w:rPr>
        <w:t xml:space="preserve"> DGA1005</w:t>
      </w:r>
      <w:r w:rsidR="006159B1" w:rsidRPr="0052341D">
        <w:rPr>
          <w:b/>
          <w:color w:val="C00000"/>
          <w:sz w:val="18"/>
          <w:szCs w:val="18"/>
        </w:rPr>
        <w:t>.</w:t>
      </w:r>
      <w:r w:rsidR="001F5CBE" w:rsidRPr="0052341D">
        <w:rPr>
          <w:b/>
          <w:color w:val="C00000"/>
          <w:sz w:val="18"/>
          <w:szCs w:val="18"/>
        </w:rPr>
        <w:t xml:space="preserve"> </w:t>
      </w:r>
    </w:p>
    <w:p w14:paraId="0CF149B3" w14:textId="77777777" w:rsidR="0052341D" w:rsidRDefault="0052341D" w:rsidP="0052341D">
      <w:pPr>
        <w:numPr>
          <w:ilvl w:val="0"/>
          <w:numId w:val="1"/>
        </w:numPr>
        <w:spacing w:before="80" w:line="276" w:lineRule="auto"/>
        <w:ind w:left="714" w:hanging="357"/>
        <w:jc w:val="both"/>
        <w:rPr>
          <w:b/>
          <w:color w:val="C00000"/>
          <w:sz w:val="18"/>
          <w:szCs w:val="18"/>
        </w:rPr>
      </w:pPr>
      <w:r>
        <w:rPr>
          <w:b/>
          <w:color w:val="C00000"/>
          <w:sz w:val="18"/>
          <w:szCs w:val="18"/>
        </w:rPr>
        <w:t>Suite au dépôt de ce</w:t>
      </w:r>
      <w:r w:rsidR="001F5CBE" w:rsidRPr="0052341D">
        <w:rPr>
          <w:b/>
          <w:color w:val="C00000"/>
          <w:sz w:val="18"/>
          <w:szCs w:val="18"/>
        </w:rPr>
        <w:t xml:space="preserve"> formulaire, i</w:t>
      </w:r>
      <w:r w:rsidR="006159B1" w:rsidRPr="0052341D">
        <w:rPr>
          <w:b/>
          <w:color w:val="C00000"/>
          <w:sz w:val="18"/>
          <w:szCs w:val="18"/>
        </w:rPr>
        <w:t xml:space="preserve">l est important </w:t>
      </w:r>
      <w:r>
        <w:rPr>
          <w:b/>
          <w:color w:val="C00000"/>
          <w:sz w:val="18"/>
          <w:szCs w:val="18"/>
        </w:rPr>
        <w:t xml:space="preserve">que </w:t>
      </w:r>
      <w:r w:rsidR="00126D50">
        <w:rPr>
          <w:b/>
          <w:color w:val="C00000"/>
          <w:sz w:val="18"/>
          <w:szCs w:val="18"/>
          <w:u w:val="single"/>
        </w:rPr>
        <w:t xml:space="preserve">vous vous </w:t>
      </w:r>
      <w:r w:rsidRPr="001A5041">
        <w:rPr>
          <w:b/>
          <w:color w:val="C00000"/>
          <w:sz w:val="18"/>
          <w:szCs w:val="18"/>
          <w:u w:val="single"/>
        </w:rPr>
        <w:t>inscriv</w:t>
      </w:r>
      <w:r w:rsidR="00126D50">
        <w:rPr>
          <w:b/>
          <w:color w:val="C00000"/>
          <w:sz w:val="18"/>
          <w:szCs w:val="18"/>
          <w:u w:val="single"/>
        </w:rPr>
        <w:t>iez</w:t>
      </w:r>
      <w:r w:rsidRPr="001A5041">
        <w:rPr>
          <w:b/>
          <w:color w:val="C00000"/>
          <w:sz w:val="18"/>
          <w:szCs w:val="18"/>
          <w:u w:val="single"/>
        </w:rPr>
        <w:t xml:space="preserve"> </w:t>
      </w:r>
      <w:r w:rsidR="00126D50">
        <w:rPr>
          <w:b/>
          <w:color w:val="C00000"/>
          <w:sz w:val="18"/>
          <w:szCs w:val="18"/>
          <w:u w:val="single"/>
        </w:rPr>
        <w:t>vous</w:t>
      </w:r>
      <w:r w:rsidRPr="001A5041">
        <w:rPr>
          <w:b/>
          <w:color w:val="C00000"/>
          <w:sz w:val="18"/>
          <w:szCs w:val="18"/>
          <w:u w:val="single"/>
        </w:rPr>
        <w:t>-même</w:t>
      </w:r>
      <w:r w:rsidR="006159B1" w:rsidRPr="001A5041">
        <w:rPr>
          <w:b/>
          <w:color w:val="C00000"/>
          <w:sz w:val="18"/>
          <w:szCs w:val="18"/>
          <w:u w:val="single"/>
        </w:rPr>
        <w:t xml:space="preserve"> </w:t>
      </w:r>
      <w:r w:rsidR="00682150" w:rsidRPr="001A5041">
        <w:rPr>
          <w:b/>
          <w:color w:val="C00000"/>
          <w:sz w:val="18"/>
          <w:szCs w:val="18"/>
          <w:u w:val="single"/>
        </w:rPr>
        <w:t xml:space="preserve">par CHEMINOT à l’activité DGA1005 </w:t>
      </w:r>
      <w:r w:rsidR="006159B1" w:rsidRPr="001A5041">
        <w:rPr>
          <w:b/>
          <w:color w:val="C00000"/>
          <w:sz w:val="18"/>
          <w:szCs w:val="18"/>
          <w:u w:val="single"/>
        </w:rPr>
        <w:t>durant les périodes d’inscription et de modification de choix de cours</w:t>
      </w:r>
      <w:r w:rsidR="00347D62">
        <w:rPr>
          <w:b/>
          <w:color w:val="C00000"/>
          <w:sz w:val="18"/>
          <w:szCs w:val="18"/>
          <w:u w:val="single"/>
        </w:rPr>
        <w:t xml:space="preserve"> (</w:t>
      </w:r>
      <w:hyperlink r:id="rId10" w:history="1">
        <w:r w:rsidR="00347D62" w:rsidRPr="00347D62">
          <w:rPr>
            <w:rStyle w:val="Lienhypertexte"/>
            <w:b/>
            <w:sz w:val="18"/>
            <w:szCs w:val="18"/>
          </w:rPr>
          <w:t>voir le calendrier</w:t>
        </w:r>
      </w:hyperlink>
      <w:r w:rsidR="00347D62">
        <w:rPr>
          <w:b/>
          <w:color w:val="C00000"/>
          <w:sz w:val="18"/>
          <w:szCs w:val="18"/>
          <w:u w:val="single"/>
        </w:rPr>
        <w:t>)</w:t>
      </w:r>
      <w:r w:rsidR="006159B1" w:rsidRPr="0052341D">
        <w:rPr>
          <w:b/>
          <w:color w:val="C00000"/>
          <w:sz w:val="18"/>
          <w:szCs w:val="18"/>
        </w:rPr>
        <w:t>.</w:t>
      </w:r>
      <w:r w:rsidR="00FA13A0" w:rsidRPr="0052341D">
        <w:rPr>
          <w:b/>
          <w:color w:val="C00000"/>
          <w:sz w:val="18"/>
          <w:szCs w:val="18"/>
        </w:rPr>
        <w:t xml:space="preserve"> </w:t>
      </w:r>
    </w:p>
    <w:p w14:paraId="1FA51A31" w14:textId="77777777" w:rsidR="00205C32" w:rsidRPr="001A5041" w:rsidRDefault="00205C32" w:rsidP="00205C32">
      <w:pPr>
        <w:numPr>
          <w:ilvl w:val="1"/>
          <w:numId w:val="1"/>
        </w:numPr>
        <w:spacing w:before="80" w:line="276" w:lineRule="auto"/>
        <w:jc w:val="both"/>
        <w:rPr>
          <w:b/>
          <w:i/>
          <w:color w:val="C00000"/>
          <w:sz w:val="18"/>
          <w:szCs w:val="18"/>
        </w:rPr>
      </w:pPr>
      <w:r w:rsidRPr="001A5041">
        <w:rPr>
          <w:b/>
          <w:i/>
          <w:color w:val="C00000"/>
          <w:sz w:val="18"/>
          <w:szCs w:val="18"/>
        </w:rPr>
        <w:t xml:space="preserve">N.B. Passée la date de modification d’inscription, l’étudiant doit </w:t>
      </w:r>
      <w:r w:rsidR="00CD73AD" w:rsidRPr="001A5041">
        <w:rPr>
          <w:b/>
          <w:i/>
          <w:color w:val="C00000"/>
          <w:sz w:val="18"/>
          <w:szCs w:val="18"/>
        </w:rPr>
        <w:t xml:space="preserve">écrire à </w:t>
      </w:r>
      <w:hyperlink r:id="rId11" w:anchor="Aux-cycles-superieurs" w:history="1">
        <w:r w:rsidRPr="00A539EB">
          <w:rPr>
            <w:rStyle w:val="Lienhypertexte"/>
            <w:b/>
            <w:i/>
            <w:sz w:val="18"/>
            <w:szCs w:val="18"/>
          </w:rPr>
          <w:t>l</w:t>
        </w:r>
        <w:r w:rsidR="00E20861" w:rsidRPr="00A539EB">
          <w:rPr>
            <w:rStyle w:val="Lienhypertexte"/>
            <w:b/>
            <w:i/>
            <w:sz w:val="18"/>
            <w:szCs w:val="18"/>
          </w:rPr>
          <w:t>’agente de gestion des études responsable d</w:t>
        </w:r>
        <w:r w:rsidR="00347D62" w:rsidRPr="00A539EB">
          <w:rPr>
            <w:rStyle w:val="Lienhypertexte"/>
            <w:b/>
            <w:i/>
            <w:sz w:val="18"/>
            <w:szCs w:val="18"/>
          </w:rPr>
          <w:t xml:space="preserve">u </w:t>
        </w:r>
        <w:r w:rsidR="00E20861" w:rsidRPr="00A539EB">
          <w:rPr>
            <w:rStyle w:val="Lienhypertexte"/>
            <w:b/>
            <w:i/>
            <w:sz w:val="18"/>
            <w:szCs w:val="18"/>
          </w:rPr>
          <w:t>programme au Bureau du registraire</w:t>
        </w:r>
      </w:hyperlink>
      <w:r w:rsidRPr="001A5041">
        <w:rPr>
          <w:b/>
          <w:i/>
          <w:color w:val="C00000"/>
          <w:sz w:val="18"/>
          <w:szCs w:val="18"/>
        </w:rPr>
        <w:t>.</w:t>
      </w:r>
    </w:p>
    <w:p w14:paraId="1BEA8C31" w14:textId="77777777" w:rsidR="00861820" w:rsidRPr="006159B1" w:rsidRDefault="00861820" w:rsidP="00861820">
      <w:pPr>
        <w:pBdr>
          <w:bottom w:val="single" w:sz="12" w:space="1" w:color="auto"/>
        </w:pBdr>
        <w:jc w:val="both"/>
        <w:rPr>
          <w:b/>
          <w:color w:val="C00000"/>
          <w:sz w:val="16"/>
          <w:szCs w:val="16"/>
        </w:rPr>
      </w:pPr>
    </w:p>
    <w:p w14:paraId="1010E4BB" w14:textId="77777777" w:rsidR="00F2154F" w:rsidRPr="00F2154F" w:rsidRDefault="00F2154F" w:rsidP="000E23FD">
      <w:pPr>
        <w:spacing w:before="120" w:after="120"/>
        <w:jc w:val="both"/>
        <w:rPr>
          <w:sz w:val="22"/>
          <w:szCs w:val="22"/>
        </w:rPr>
      </w:pPr>
      <w:r w:rsidRPr="00F2154F">
        <w:rPr>
          <w:i/>
          <w:iCs/>
          <w:sz w:val="22"/>
          <w:szCs w:val="22"/>
        </w:rPr>
        <w:t>DGA1005- Lectures dirigées (3 cr.)</w:t>
      </w:r>
    </w:p>
    <w:p w14:paraId="7323A4DC" w14:textId="77777777" w:rsidR="00F2154F" w:rsidRPr="00F2154F" w:rsidRDefault="00F2154F" w:rsidP="000E23FD">
      <w:pPr>
        <w:spacing w:after="120"/>
        <w:jc w:val="both"/>
        <w:rPr>
          <w:sz w:val="22"/>
          <w:szCs w:val="22"/>
        </w:rPr>
      </w:pPr>
      <w:r w:rsidRPr="00F2154F">
        <w:rPr>
          <w:sz w:val="22"/>
          <w:szCs w:val="22"/>
        </w:rPr>
        <w:t xml:space="preserve">Cette activité permet à l’étudiant de faire des lectures approfondies sous la supervision de son directeur de recherche </w:t>
      </w:r>
      <w:r w:rsidR="00F56A5B">
        <w:rPr>
          <w:sz w:val="22"/>
          <w:szCs w:val="22"/>
        </w:rPr>
        <w:t xml:space="preserve">(ou d’un autre professeur, avec l’accord de son directeur) </w:t>
      </w:r>
      <w:r w:rsidRPr="00F2154F">
        <w:rPr>
          <w:sz w:val="22"/>
          <w:szCs w:val="22"/>
        </w:rPr>
        <w:t>dans un champ disciplinaire particulier relié à son domaine de spécialisation</w:t>
      </w:r>
      <w:r w:rsidR="00F56A5B">
        <w:rPr>
          <w:sz w:val="22"/>
          <w:szCs w:val="22"/>
        </w:rPr>
        <w:t xml:space="preserve"> et son sujet de recherche</w:t>
      </w:r>
      <w:r w:rsidRPr="00F2154F">
        <w:rPr>
          <w:sz w:val="22"/>
          <w:szCs w:val="22"/>
        </w:rPr>
        <w:t>. L’objectif est de compléter la formation de l’étudiant en lui permettant d’approfondir ou de diversifier ses connaissances tout en développant son sens critique et son esprit de synthèse.</w:t>
      </w:r>
    </w:p>
    <w:p w14:paraId="39787E57" w14:textId="77777777" w:rsidR="00F2154F" w:rsidRPr="00F2154F" w:rsidRDefault="00F2154F" w:rsidP="00F2154F">
      <w:pPr>
        <w:jc w:val="both"/>
        <w:rPr>
          <w:sz w:val="22"/>
          <w:szCs w:val="22"/>
        </w:rPr>
      </w:pPr>
      <w:r w:rsidRPr="00F2154F">
        <w:rPr>
          <w:sz w:val="22"/>
          <w:szCs w:val="22"/>
        </w:rPr>
        <w:t xml:space="preserve">Cette activité requiert une grande autonomie de la part de l’étudiant. Le choix des lectures et le suivi de l’étudiant sont sous la responsabilité du professeur. Des rencontres périodiques ont lieu tout au long de cette activité. </w:t>
      </w:r>
      <w:r w:rsidRPr="00920D47">
        <w:rPr>
          <w:i/>
          <w:sz w:val="22"/>
          <w:szCs w:val="22"/>
        </w:rPr>
        <w:t>Un rapport, dont l’objectif, la nature et l’ampleur sont définis par le professeur, doit être rédigé à la fin du cours</w:t>
      </w:r>
      <w:r w:rsidRPr="00F2154F">
        <w:rPr>
          <w:sz w:val="22"/>
          <w:szCs w:val="22"/>
        </w:rPr>
        <w:t>.</w:t>
      </w:r>
    </w:p>
    <w:p w14:paraId="5E93912B" w14:textId="77777777" w:rsidR="00172E04" w:rsidRPr="006159B1" w:rsidRDefault="00172E04" w:rsidP="00172E04">
      <w:pPr>
        <w:pBdr>
          <w:bottom w:val="single" w:sz="12" w:space="1" w:color="auto"/>
        </w:pBdr>
        <w:jc w:val="both"/>
        <w:rPr>
          <w:b/>
          <w:color w:val="C00000"/>
          <w:sz w:val="16"/>
          <w:szCs w:val="16"/>
        </w:rPr>
      </w:pPr>
    </w:p>
    <w:p w14:paraId="5E34F5FC" w14:textId="77777777" w:rsidR="00172E04" w:rsidRPr="009A7BFB" w:rsidRDefault="00172E04" w:rsidP="000E23FD">
      <w:pPr>
        <w:spacing w:before="120"/>
        <w:jc w:val="both"/>
        <w:rPr>
          <w:b/>
          <w:sz w:val="16"/>
          <w:szCs w:val="16"/>
        </w:rPr>
      </w:pPr>
    </w:p>
    <w:tbl>
      <w:tblPr>
        <w:tblStyle w:val="Grilledutableau"/>
        <w:tblW w:w="0" w:type="auto"/>
        <w:tblLook w:val="04A0" w:firstRow="1" w:lastRow="0" w:firstColumn="1" w:lastColumn="0" w:noHBand="0" w:noVBand="1"/>
      </w:tblPr>
      <w:tblGrid>
        <w:gridCol w:w="9765"/>
      </w:tblGrid>
      <w:tr w:rsidR="00411D7C" w:rsidRPr="00FC4E03" w14:paraId="5FD11921" w14:textId="77777777" w:rsidTr="0098459F">
        <w:trPr>
          <w:tblHeader/>
        </w:trPr>
        <w:tc>
          <w:tcPr>
            <w:tcW w:w="9952" w:type="dxa"/>
          </w:tcPr>
          <w:p w14:paraId="30CDBCCF" w14:textId="77777777" w:rsidR="00411D7C" w:rsidRPr="004C31FB" w:rsidRDefault="00411D7C" w:rsidP="001F5AC5">
            <w:pPr>
              <w:spacing w:before="120"/>
              <w:jc w:val="both"/>
              <w:rPr>
                <w:b/>
                <w:sz w:val="22"/>
                <w:szCs w:val="22"/>
              </w:rPr>
            </w:pPr>
            <w:r w:rsidRPr="00FC4E03">
              <w:rPr>
                <w:b/>
                <w:sz w:val="22"/>
                <w:szCs w:val="22"/>
              </w:rPr>
              <w:t>Identification du candidat</w:t>
            </w:r>
            <w:r w:rsidR="001F5AC5">
              <w:rPr>
                <w:b/>
                <w:sz w:val="22"/>
                <w:szCs w:val="22"/>
              </w:rPr>
              <w:t> :</w:t>
            </w:r>
          </w:p>
        </w:tc>
      </w:tr>
      <w:tr w:rsidR="0098459F" w:rsidRPr="00FC4E03" w14:paraId="588EDDDB" w14:textId="77777777" w:rsidTr="00DE2E37">
        <w:tc>
          <w:tcPr>
            <w:tcW w:w="9952" w:type="dxa"/>
          </w:tcPr>
          <w:p w14:paraId="73BDEF36" w14:textId="77777777" w:rsidR="0098459F" w:rsidRPr="00AD2837" w:rsidRDefault="0098459F" w:rsidP="0098459F">
            <w:pPr>
              <w:tabs>
                <w:tab w:val="left" w:pos="5655"/>
              </w:tabs>
              <w:spacing w:before="120" w:after="120"/>
              <w:jc w:val="both"/>
              <w:rPr>
                <w:rFonts w:cs="Arial"/>
                <w:sz w:val="22"/>
                <w:szCs w:val="22"/>
              </w:rPr>
            </w:pPr>
            <w:r w:rsidRPr="00AD2837">
              <w:rPr>
                <w:rFonts w:cs="Arial"/>
                <w:sz w:val="22"/>
                <w:szCs w:val="22"/>
              </w:rPr>
              <w:t xml:space="preserve">Nom : </w:t>
            </w:r>
            <w:bookmarkStart w:id="0" w:name="Texte1"/>
            <w:r>
              <w:rPr>
                <w:rFonts w:cs="Arial"/>
                <w:sz w:val="22"/>
                <w:szCs w:val="22"/>
              </w:rPr>
              <w:fldChar w:fldCharType="begin">
                <w:ffData>
                  <w:name w:val="Texte1"/>
                  <w:enabled/>
                  <w:calcOnExit w:val="0"/>
                  <w:textInput>
                    <w:maxLength w:val="35"/>
                    <w:format w:val="FIRST CAPITAL"/>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r>
              <w:rPr>
                <w:rFonts w:cs="Arial"/>
                <w:sz w:val="22"/>
                <w:szCs w:val="22"/>
              </w:rPr>
              <w:t xml:space="preserve"> </w:t>
            </w:r>
            <w:r>
              <w:rPr>
                <w:rFonts w:cs="Arial"/>
                <w:sz w:val="22"/>
                <w:szCs w:val="22"/>
              </w:rPr>
              <w:tab/>
            </w:r>
            <w:r w:rsidRPr="00AD2837">
              <w:rPr>
                <w:rFonts w:cs="Arial"/>
                <w:sz w:val="22"/>
                <w:szCs w:val="22"/>
              </w:rPr>
              <w:t xml:space="preserve">Prénom : </w:t>
            </w:r>
            <w:r>
              <w:rPr>
                <w:rFonts w:cs="Arial"/>
                <w:sz w:val="22"/>
                <w:szCs w:val="22"/>
              </w:rPr>
              <w:fldChar w:fldCharType="begin">
                <w:ffData>
                  <w:name w:val=""/>
                  <w:enabled/>
                  <w:calcOnExit w:val="0"/>
                  <w:textInput>
                    <w:maxLength w:val="35"/>
                    <w:format w:val="FIRST CAPITAL"/>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98459F" w:rsidRPr="00FC4E03" w14:paraId="2886266A" w14:textId="77777777" w:rsidTr="006E5599">
        <w:tc>
          <w:tcPr>
            <w:tcW w:w="9952" w:type="dxa"/>
          </w:tcPr>
          <w:p w14:paraId="7BE2027B" w14:textId="77777777" w:rsidR="0098459F" w:rsidRPr="00AD2837" w:rsidRDefault="0098459F" w:rsidP="00F31B5A">
            <w:pPr>
              <w:spacing w:before="120" w:after="120"/>
              <w:rPr>
                <w:rFonts w:cs="Arial"/>
                <w:sz w:val="22"/>
                <w:szCs w:val="22"/>
              </w:rPr>
            </w:pPr>
            <w:r w:rsidRPr="00AD2837">
              <w:rPr>
                <w:rFonts w:cs="Arial"/>
                <w:sz w:val="22"/>
                <w:szCs w:val="22"/>
              </w:rPr>
              <w:t xml:space="preserve">Code permanent : </w:t>
            </w:r>
            <w:r>
              <w:rPr>
                <w:rFonts w:cs="Arial"/>
                <w:sz w:val="22"/>
                <w:szCs w:val="22"/>
              </w:rPr>
              <w:fldChar w:fldCharType="begin">
                <w:ffData>
                  <w:name w:val=""/>
                  <w:enabled/>
                  <w:calcOnExit w:val="0"/>
                  <w:textInput>
                    <w:maxLength w:val="12"/>
                    <w:format w:val="UPPERCAS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98459F" w:rsidRPr="00FC4E03" w14:paraId="6CA95774" w14:textId="77777777" w:rsidTr="005A61EF">
        <w:tc>
          <w:tcPr>
            <w:tcW w:w="9952" w:type="dxa"/>
          </w:tcPr>
          <w:p w14:paraId="3D7C828E" w14:textId="77777777" w:rsidR="0098459F" w:rsidRPr="007058F7" w:rsidRDefault="004F1C48" w:rsidP="00E97B26">
            <w:pPr>
              <w:spacing w:before="120" w:after="120"/>
              <w:jc w:val="both"/>
              <w:rPr>
                <w:rFonts w:cs="Arial"/>
                <w:sz w:val="22"/>
                <w:szCs w:val="22"/>
                <w:u w:val="single"/>
              </w:rPr>
            </w:pPr>
            <w:r>
              <w:rPr>
                <w:sz w:val="20"/>
                <w:lang w:val="en-CA"/>
              </w:rPr>
              <w:fldChar w:fldCharType="begin">
                <w:ffData>
                  <w:name w:val="ListeDéroulante1"/>
                  <w:enabled/>
                  <w:calcOnExit w:val="0"/>
                  <w:ddList>
                    <w:listEntry w:val="Discipline : cliquez pour la sélectionner"/>
                    <w:listEntry w:val="génie aérospatial"/>
                    <w:listEntry w:val="génie, concentration personnalisée"/>
                    <w:listEntry w:val="génie de la construction"/>
                    <w:listEntry w:val="génie électrique"/>
                    <w:listEntry w:val="génie de l'environnement"/>
                    <w:listEntry w:val="génie en énergies renouv. et eff. énergétique"/>
                    <w:listEntry w:val="génie logiciel et TI"/>
                    <w:listEntry w:val="génie mécanique"/>
                    <w:listEntry w:val="génie de la production automatisée"/>
                    <w:listEntry w:val="génie des réseaux de télécommunications"/>
                    <w:listEntry w:val="génie des risques en santé et sécurité du travail"/>
                    <w:listEntry w:val="génie des technologies de l'information"/>
                    <w:listEntry w:val="génie des technologies de la santé"/>
                    <w:listEntry w:val="gestion des infrastructures urbaines"/>
                    <w:listEntry w:val="gestion de l'innovation"/>
                    <w:listEntry w:val="gestion de projets d'ingénierie"/>
                  </w:ddList>
                </w:ffData>
              </w:fldChar>
            </w:r>
            <w:bookmarkStart w:id="1" w:name="ListeDéroulante1"/>
            <w:r>
              <w:rPr>
                <w:sz w:val="20"/>
                <w:lang w:val="en-CA"/>
              </w:rPr>
              <w:instrText xml:space="preserve"> FORMDROPDOWN </w:instrText>
            </w:r>
            <w:r w:rsidR="006648E4">
              <w:rPr>
                <w:sz w:val="20"/>
                <w:lang w:val="en-CA"/>
              </w:rPr>
            </w:r>
            <w:r w:rsidR="006648E4">
              <w:rPr>
                <w:sz w:val="20"/>
                <w:lang w:val="en-CA"/>
              </w:rPr>
              <w:fldChar w:fldCharType="separate"/>
            </w:r>
            <w:r>
              <w:rPr>
                <w:sz w:val="20"/>
                <w:lang w:val="en-CA"/>
              </w:rPr>
              <w:fldChar w:fldCharType="end"/>
            </w:r>
            <w:bookmarkEnd w:id="1"/>
          </w:p>
        </w:tc>
      </w:tr>
      <w:tr w:rsidR="0098459F" w:rsidRPr="00FC4E03" w14:paraId="0CF671DB" w14:textId="77777777" w:rsidTr="0012525A">
        <w:tc>
          <w:tcPr>
            <w:tcW w:w="9952" w:type="dxa"/>
          </w:tcPr>
          <w:p w14:paraId="378CDD20" w14:textId="77777777" w:rsidR="0098459F" w:rsidRDefault="0098459F" w:rsidP="0098459F">
            <w:pPr>
              <w:spacing w:before="120"/>
              <w:jc w:val="both"/>
              <w:rPr>
                <w:rFonts w:cs="Arial"/>
                <w:sz w:val="22"/>
                <w:szCs w:val="22"/>
              </w:rPr>
            </w:pPr>
            <w:r w:rsidRPr="007058F7">
              <w:rPr>
                <w:rFonts w:cs="Arial"/>
                <w:sz w:val="22"/>
                <w:szCs w:val="22"/>
                <w:u w:val="single"/>
              </w:rPr>
              <w:t>À quel trimestre a lieu l’activité DGA1005</w:t>
            </w:r>
            <w:r>
              <w:rPr>
                <w:rFonts w:cs="Arial"/>
                <w:sz w:val="22"/>
                <w:szCs w:val="22"/>
              </w:rPr>
              <w:t> :</w:t>
            </w:r>
          </w:p>
          <w:p w14:paraId="320BE254" w14:textId="370CE58D" w:rsidR="0098459F" w:rsidRPr="007058F7" w:rsidRDefault="0098459F" w:rsidP="00E97B26">
            <w:pPr>
              <w:spacing w:before="120" w:after="120"/>
              <w:jc w:val="both"/>
              <w:rPr>
                <w:rFonts w:cs="Arial"/>
                <w:sz w:val="22"/>
                <w:szCs w:val="22"/>
                <w:u w:val="single"/>
              </w:rPr>
            </w:pPr>
            <w:bookmarkStart w:id="2" w:name="_Hlk87271232"/>
            <w:r w:rsidRPr="00AD2837">
              <w:rPr>
                <w:rFonts w:cs="Arial"/>
                <w:sz w:val="22"/>
                <w:szCs w:val="22"/>
              </w:rPr>
              <w:t xml:space="preserve">Année : </w:t>
            </w:r>
            <w:r w:rsidR="002A6EBF">
              <w:rPr>
                <w:rFonts w:cs="Arial"/>
                <w:b/>
                <w:sz w:val="22"/>
                <w:szCs w:val="22"/>
              </w:rPr>
              <w:fldChar w:fldCharType="begin">
                <w:ffData>
                  <w:name w:val=""/>
                  <w:enabled/>
                  <w:calcOnExit/>
                  <w:ddList>
                    <w:listEntry w:val="2024"/>
                    <w:listEntry w:val="2025"/>
                    <w:listEntry w:val="2026"/>
                  </w:ddList>
                </w:ffData>
              </w:fldChar>
            </w:r>
            <w:r w:rsidR="002A6EBF">
              <w:rPr>
                <w:rFonts w:cs="Arial"/>
                <w:b/>
                <w:sz w:val="22"/>
                <w:szCs w:val="22"/>
              </w:rPr>
              <w:instrText xml:space="preserve"> FORMDROPDOWN </w:instrText>
            </w:r>
            <w:r w:rsidR="002A6EBF">
              <w:rPr>
                <w:rFonts w:cs="Arial"/>
                <w:b/>
                <w:sz w:val="22"/>
                <w:szCs w:val="22"/>
              </w:rPr>
            </w:r>
            <w:r w:rsidR="002A6EBF">
              <w:rPr>
                <w:rFonts w:cs="Arial"/>
                <w:b/>
                <w:sz w:val="22"/>
                <w:szCs w:val="22"/>
              </w:rPr>
              <w:fldChar w:fldCharType="end"/>
            </w:r>
            <w:r w:rsidRPr="00AD2837">
              <w:rPr>
                <w:rFonts w:cs="Arial"/>
                <w:sz w:val="22"/>
                <w:szCs w:val="22"/>
              </w:rPr>
              <w:t xml:space="preserve"> </w:t>
            </w:r>
            <w:bookmarkEnd w:id="2"/>
            <w:r w:rsidRPr="00AD2837">
              <w:rPr>
                <w:rFonts w:cs="Arial"/>
                <w:sz w:val="22"/>
                <w:szCs w:val="22"/>
              </w:rPr>
              <w:t xml:space="preserve">Trimestre : </w:t>
            </w:r>
            <w:r>
              <w:rPr>
                <w:rFonts w:cs="Arial"/>
                <w:b/>
                <w:sz w:val="22"/>
                <w:szCs w:val="22"/>
              </w:rPr>
              <w:fldChar w:fldCharType="begin">
                <w:ffData>
                  <w:name w:val=""/>
                  <w:enabled/>
                  <w:calcOnExit/>
                  <w:ddList>
                    <w:listEntry w:val="Choisir"/>
                    <w:listEntry w:val="Été"/>
                    <w:listEntry w:val="Automne"/>
                    <w:listEntry w:val="Hiver"/>
                  </w:ddList>
                </w:ffData>
              </w:fldChar>
            </w:r>
            <w:r>
              <w:rPr>
                <w:rFonts w:cs="Arial"/>
                <w:b/>
                <w:sz w:val="22"/>
                <w:szCs w:val="22"/>
              </w:rPr>
              <w:instrText xml:space="preserve"> FORMDROPDOWN </w:instrText>
            </w:r>
            <w:r w:rsidR="006648E4">
              <w:rPr>
                <w:rFonts w:cs="Arial"/>
                <w:b/>
                <w:sz w:val="22"/>
                <w:szCs w:val="22"/>
              </w:rPr>
            </w:r>
            <w:r w:rsidR="006648E4">
              <w:rPr>
                <w:rFonts w:cs="Arial"/>
                <w:b/>
                <w:sz w:val="22"/>
                <w:szCs w:val="22"/>
              </w:rPr>
              <w:fldChar w:fldCharType="separate"/>
            </w:r>
            <w:r>
              <w:rPr>
                <w:rFonts w:cs="Arial"/>
                <w:b/>
                <w:sz w:val="22"/>
                <w:szCs w:val="22"/>
              </w:rPr>
              <w:fldChar w:fldCharType="end"/>
            </w:r>
          </w:p>
        </w:tc>
      </w:tr>
    </w:tbl>
    <w:p w14:paraId="657AA105" w14:textId="77777777" w:rsidR="004571F6" w:rsidRPr="004571F6" w:rsidRDefault="004571F6" w:rsidP="00512CD7">
      <w:pPr>
        <w:tabs>
          <w:tab w:val="left" w:pos="4253"/>
        </w:tabs>
        <w:jc w:val="both"/>
        <w:rPr>
          <w:rFonts w:cs="Arial"/>
          <w:sz w:val="22"/>
          <w:szCs w:val="22"/>
        </w:rPr>
      </w:pPr>
    </w:p>
    <w:tbl>
      <w:tblPr>
        <w:tblStyle w:val="Grilledutableau"/>
        <w:tblW w:w="0" w:type="auto"/>
        <w:tblLook w:val="04A0" w:firstRow="1" w:lastRow="0" w:firstColumn="1" w:lastColumn="0" w:noHBand="0" w:noVBand="1"/>
      </w:tblPr>
      <w:tblGrid>
        <w:gridCol w:w="9765"/>
      </w:tblGrid>
      <w:tr w:rsidR="00512CD7" w14:paraId="499B9513" w14:textId="77777777" w:rsidTr="00E97B26">
        <w:trPr>
          <w:trHeight w:hRule="exact" w:val="712"/>
        </w:trPr>
        <w:tc>
          <w:tcPr>
            <w:tcW w:w="9952" w:type="dxa"/>
            <w:tcBorders>
              <w:top w:val="single" w:sz="4" w:space="0" w:color="auto"/>
              <w:left w:val="single" w:sz="4" w:space="0" w:color="auto"/>
              <w:bottom w:val="single" w:sz="4" w:space="0" w:color="auto"/>
              <w:right w:val="single" w:sz="4" w:space="0" w:color="auto"/>
            </w:tcBorders>
          </w:tcPr>
          <w:p w14:paraId="2C801B14" w14:textId="77777777" w:rsidR="00512CD7" w:rsidRPr="00E97B26" w:rsidRDefault="00512CD7" w:rsidP="00E97B26">
            <w:pPr>
              <w:tabs>
                <w:tab w:val="left" w:pos="4253"/>
              </w:tabs>
              <w:spacing w:before="240"/>
              <w:jc w:val="both"/>
              <w:rPr>
                <w:rFonts w:cs="Arial"/>
                <w:sz w:val="22"/>
                <w:szCs w:val="22"/>
              </w:rPr>
            </w:pPr>
            <w:r>
              <w:rPr>
                <w:rFonts w:cs="Arial"/>
                <w:b/>
                <w:sz w:val="22"/>
                <w:szCs w:val="22"/>
              </w:rPr>
              <w:t>D</w:t>
            </w:r>
            <w:r w:rsidRPr="00EF20A9">
              <w:rPr>
                <w:rFonts w:cs="Arial"/>
                <w:b/>
                <w:sz w:val="22"/>
                <w:szCs w:val="22"/>
              </w:rPr>
              <w:t>irecteur de recherche</w:t>
            </w:r>
            <w:r w:rsidRPr="00EF20A9">
              <w:rPr>
                <w:rFonts w:cs="Arial"/>
                <w:sz w:val="22"/>
                <w:szCs w:val="22"/>
              </w:rPr>
              <w:t xml:space="preserve"> : </w:t>
            </w:r>
            <w:r>
              <w:rPr>
                <w:rFonts w:cs="Arial"/>
                <w:sz w:val="22"/>
                <w:szCs w:val="22"/>
              </w:rPr>
              <w:tab/>
            </w:r>
            <w:r>
              <w:rPr>
                <w:rFonts w:cs="Arial"/>
                <w:sz w:val="22"/>
                <w:szCs w:val="22"/>
              </w:rPr>
              <w:fldChar w:fldCharType="begin">
                <w:ffData>
                  <w:name w:val=""/>
                  <w:enabled/>
                  <w:calcOnExit w:val="0"/>
                  <w:textInput>
                    <w:maxLength w:val="48"/>
                    <w:format w:val="FIRST CAPITAL"/>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697C30">
              <w:rPr>
                <w:rFonts w:cs="Arial"/>
                <w:noProof/>
                <w:sz w:val="22"/>
                <w:szCs w:val="22"/>
              </w:rPr>
              <w:t> </w:t>
            </w:r>
            <w:r w:rsidR="00697C30">
              <w:rPr>
                <w:rFonts w:cs="Arial"/>
                <w:noProof/>
                <w:sz w:val="22"/>
                <w:szCs w:val="22"/>
              </w:rPr>
              <w:t> </w:t>
            </w:r>
            <w:r w:rsidR="00697C30">
              <w:rPr>
                <w:rFonts w:cs="Arial"/>
                <w:noProof/>
                <w:sz w:val="22"/>
                <w:szCs w:val="22"/>
              </w:rPr>
              <w:t> </w:t>
            </w:r>
            <w:r w:rsidR="00697C30">
              <w:rPr>
                <w:rFonts w:cs="Arial"/>
                <w:noProof/>
                <w:sz w:val="22"/>
                <w:szCs w:val="22"/>
              </w:rPr>
              <w:t> </w:t>
            </w:r>
            <w:r w:rsidR="00697C30">
              <w:rPr>
                <w:rFonts w:cs="Arial"/>
                <w:noProof/>
                <w:sz w:val="22"/>
                <w:szCs w:val="22"/>
              </w:rPr>
              <w:t> </w:t>
            </w:r>
            <w:r>
              <w:rPr>
                <w:rFonts w:cs="Arial"/>
                <w:sz w:val="22"/>
                <w:szCs w:val="22"/>
              </w:rPr>
              <w:fldChar w:fldCharType="end"/>
            </w:r>
          </w:p>
        </w:tc>
      </w:tr>
      <w:tr w:rsidR="00E97B26" w14:paraId="156F68D9" w14:textId="77777777" w:rsidTr="00E97B26">
        <w:trPr>
          <w:trHeight w:hRule="exact" w:val="566"/>
        </w:trPr>
        <w:tc>
          <w:tcPr>
            <w:tcW w:w="9952" w:type="dxa"/>
            <w:tcBorders>
              <w:top w:val="single" w:sz="4" w:space="0" w:color="auto"/>
              <w:left w:val="single" w:sz="4" w:space="0" w:color="auto"/>
              <w:bottom w:val="single" w:sz="4" w:space="0" w:color="auto"/>
              <w:right w:val="single" w:sz="4" w:space="0" w:color="auto"/>
            </w:tcBorders>
          </w:tcPr>
          <w:p w14:paraId="70B2C654" w14:textId="77777777" w:rsidR="00E97B26" w:rsidRPr="00E97B26" w:rsidRDefault="00E97B26" w:rsidP="00E97B26">
            <w:pPr>
              <w:tabs>
                <w:tab w:val="left" w:pos="4253"/>
              </w:tabs>
              <w:spacing w:before="120"/>
              <w:jc w:val="both"/>
              <w:rPr>
                <w:rFonts w:cs="Arial"/>
                <w:sz w:val="22"/>
                <w:szCs w:val="22"/>
              </w:rPr>
            </w:pPr>
            <w:r w:rsidRPr="004571F6">
              <w:rPr>
                <w:rFonts w:cs="Arial"/>
                <w:b/>
                <w:sz w:val="22"/>
                <w:szCs w:val="22"/>
              </w:rPr>
              <w:t>Co-directeur :</w:t>
            </w:r>
            <w:r>
              <w:rPr>
                <w:rFonts w:cs="Arial"/>
                <w:b/>
                <w:sz w:val="22"/>
                <w:szCs w:val="22"/>
              </w:rPr>
              <w:tab/>
            </w:r>
            <w:r>
              <w:rPr>
                <w:rFonts w:cs="Arial"/>
                <w:sz w:val="22"/>
                <w:szCs w:val="22"/>
              </w:rPr>
              <w:fldChar w:fldCharType="begin">
                <w:ffData>
                  <w:name w:val=""/>
                  <w:enabled/>
                  <w:calcOnExit w:val="0"/>
                  <w:textInput>
                    <w:maxLength w:val="48"/>
                    <w:format w:val="FIRST CAPITAL"/>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E97B26" w14:paraId="5E5899E3" w14:textId="77777777" w:rsidTr="00E97B26">
        <w:trPr>
          <w:trHeight w:hRule="exact" w:val="858"/>
        </w:trPr>
        <w:tc>
          <w:tcPr>
            <w:tcW w:w="9952" w:type="dxa"/>
            <w:tcBorders>
              <w:top w:val="single" w:sz="4" w:space="0" w:color="auto"/>
              <w:left w:val="single" w:sz="4" w:space="0" w:color="auto"/>
              <w:bottom w:val="single" w:sz="4" w:space="0" w:color="auto"/>
              <w:right w:val="single" w:sz="4" w:space="0" w:color="auto"/>
            </w:tcBorders>
          </w:tcPr>
          <w:p w14:paraId="6E1608B2" w14:textId="77777777" w:rsidR="00E97B26" w:rsidRPr="004571F6" w:rsidRDefault="00E97B26" w:rsidP="00E97B26">
            <w:pPr>
              <w:tabs>
                <w:tab w:val="left" w:pos="4253"/>
              </w:tabs>
              <w:spacing w:before="120" w:after="240"/>
              <w:jc w:val="both"/>
              <w:rPr>
                <w:rFonts w:cs="Arial"/>
                <w:b/>
                <w:sz w:val="22"/>
                <w:szCs w:val="22"/>
              </w:rPr>
            </w:pPr>
            <w:r>
              <w:rPr>
                <w:rFonts w:cs="Arial"/>
                <w:b/>
                <w:sz w:val="22"/>
                <w:szCs w:val="22"/>
              </w:rPr>
              <w:t>Professeur qui supervise le DGA1005 </w:t>
            </w:r>
            <w:r w:rsidRPr="004571F6">
              <w:rPr>
                <w:rFonts w:cs="Arial"/>
                <w:sz w:val="22"/>
                <w:szCs w:val="22"/>
              </w:rPr>
              <w:t>(si autre que directeur ou co-directeur)</w:t>
            </w:r>
            <w:r>
              <w:rPr>
                <w:rFonts w:cs="Arial"/>
                <w:sz w:val="22"/>
                <w:szCs w:val="22"/>
              </w:rPr>
              <w:t xml:space="preserve"> </w:t>
            </w:r>
            <w:r>
              <w:rPr>
                <w:rFonts w:cs="Arial"/>
                <w:b/>
                <w:sz w:val="22"/>
                <w:szCs w:val="22"/>
              </w:rPr>
              <w:t>:</w:t>
            </w:r>
            <w:r w:rsidRPr="004571F6">
              <w:rPr>
                <w:rFonts w:cs="Arial"/>
                <w:sz w:val="22"/>
                <w:szCs w:val="22"/>
              </w:rPr>
              <w:t xml:space="preserve"> </w:t>
            </w:r>
            <w:r>
              <w:rPr>
                <w:rFonts w:cs="Arial"/>
                <w:sz w:val="22"/>
                <w:szCs w:val="22"/>
              </w:rPr>
              <w:tab/>
            </w:r>
            <w:r>
              <w:rPr>
                <w:rFonts w:cs="Arial"/>
                <w:sz w:val="22"/>
                <w:szCs w:val="22"/>
              </w:rPr>
              <w:fldChar w:fldCharType="begin">
                <w:ffData>
                  <w:name w:val=""/>
                  <w:enabled/>
                  <w:calcOnExit w:val="0"/>
                  <w:textInput>
                    <w:maxLength w:val="48"/>
                    <w:format w:val="FIRST CAPITAL"/>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Pr>
                <w:rFonts w:cs="Arial"/>
                <w:sz w:val="22"/>
                <w:szCs w:val="22"/>
              </w:rPr>
              <w:t xml:space="preserve"> </w:t>
            </w:r>
          </w:p>
        </w:tc>
      </w:tr>
    </w:tbl>
    <w:p w14:paraId="081471CF" w14:textId="77777777" w:rsidR="00513D8D" w:rsidRPr="00F057D1" w:rsidRDefault="00513D8D" w:rsidP="00F057D1">
      <w:pPr>
        <w:tabs>
          <w:tab w:val="left" w:pos="4065"/>
        </w:tabs>
      </w:pPr>
    </w:p>
    <w:tbl>
      <w:tblPr>
        <w:tblStyle w:val="Grilledutableau"/>
        <w:tblW w:w="0" w:type="auto"/>
        <w:tblLook w:val="04A0" w:firstRow="1" w:lastRow="0" w:firstColumn="1" w:lastColumn="0" w:noHBand="0" w:noVBand="1"/>
      </w:tblPr>
      <w:tblGrid>
        <w:gridCol w:w="9765"/>
      </w:tblGrid>
      <w:tr w:rsidR="004C2B90" w:rsidRPr="0065632E" w14:paraId="67FC2811" w14:textId="77777777" w:rsidTr="0065632E">
        <w:trPr>
          <w:trHeight w:val="6804"/>
        </w:trPr>
        <w:tc>
          <w:tcPr>
            <w:tcW w:w="9952" w:type="dxa"/>
            <w:tcBorders>
              <w:top w:val="single" w:sz="4" w:space="0" w:color="auto"/>
            </w:tcBorders>
          </w:tcPr>
          <w:p w14:paraId="135ECB99" w14:textId="77777777" w:rsidR="00E97B26" w:rsidRDefault="004C2B90" w:rsidP="00E97B26">
            <w:pPr>
              <w:spacing w:after="120"/>
              <w:jc w:val="both"/>
              <w:rPr>
                <w:i/>
                <w:sz w:val="18"/>
                <w:szCs w:val="18"/>
              </w:rPr>
            </w:pPr>
            <w:r w:rsidRPr="00F2154F">
              <w:rPr>
                <w:b/>
                <w:sz w:val="22"/>
                <w:szCs w:val="22"/>
              </w:rPr>
              <w:lastRenderedPageBreak/>
              <w:t>Description de l’activité</w:t>
            </w:r>
            <w:r>
              <w:rPr>
                <w:b/>
                <w:sz w:val="22"/>
                <w:szCs w:val="22"/>
              </w:rPr>
              <w:t> :</w:t>
            </w:r>
            <w:r w:rsidRPr="00F2154F">
              <w:rPr>
                <w:sz w:val="22"/>
                <w:szCs w:val="22"/>
              </w:rPr>
              <w:t xml:space="preserve"> Indiquer le sujet général, mention des aspects spécifiques à couvrir, attentes générales envers l’étudiant (ex : approfondir un sujet).</w:t>
            </w:r>
            <w:r w:rsidR="0065632E">
              <w:rPr>
                <w:sz w:val="22"/>
                <w:szCs w:val="22"/>
              </w:rPr>
              <w:t xml:space="preserve"> </w:t>
            </w:r>
            <w:r w:rsidR="0065632E" w:rsidRPr="0065632E">
              <w:rPr>
                <w:i/>
                <w:sz w:val="18"/>
                <w:szCs w:val="18"/>
              </w:rPr>
              <w:t>Note : Si vous voulez coller ici du contenu copié dans un autre fichier, assurez-vous de sélectionner précisément ce que vous copier, plutôt que de sélectionner tout (Cntl+A)</w:t>
            </w:r>
          </w:p>
          <w:p w14:paraId="36B5654E" w14:textId="77777777" w:rsidR="004C2B90" w:rsidRPr="00A17B06" w:rsidRDefault="00217148" w:rsidP="00E97B26">
            <w:pPr>
              <w:spacing w:after="120"/>
              <w:jc w:val="both"/>
              <w:rPr>
                <w:sz w:val="20"/>
              </w:rPr>
            </w:pPr>
            <w:r>
              <w:rPr>
                <w:sz w:val="20"/>
              </w:rPr>
              <w:fldChar w:fldCharType="begin">
                <w:ffData>
                  <w:name w:val=""/>
                  <w:enabled/>
                  <w:calcOnExit w:val="0"/>
                  <w:textInput>
                    <w:format w:val="FIRST CAPITAL"/>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F99FFFF" w14:textId="77777777" w:rsidR="004C2B90" w:rsidRPr="0065632E" w:rsidRDefault="004C2B90" w:rsidP="00C43450">
      <w:pPr>
        <w:spacing w:after="120"/>
        <w:jc w:val="both"/>
        <w:rPr>
          <w:sz w:val="22"/>
          <w:szCs w:val="22"/>
        </w:rPr>
      </w:pPr>
    </w:p>
    <w:tbl>
      <w:tblPr>
        <w:tblStyle w:val="Grilledutableau"/>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765"/>
      </w:tblGrid>
      <w:tr w:rsidR="00503309" w:rsidRPr="00B81CEF" w14:paraId="1AF93258" w14:textId="77777777" w:rsidTr="0065632E">
        <w:trPr>
          <w:trHeight w:val="6804"/>
        </w:trPr>
        <w:tc>
          <w:tcPr>
            <w:tcW w:w="10106" w:type="dxa"/>
          </w:tcPr>
          <w:p w14:paraId="61FEC216" w14:textId="77777777" w:rsidR="00503309" w:rsidRDefault="00503309" w:rsidP="000E23FD">
            <w:pPr>
              <w:spacing w:after="120"/>
              <w:jc w:val="both"/>
              <w:rPr>
                <w:sz w:val="22"/>
                <w:szCs w:val="22"/>
              </w:rPr>
            </w:pPr>
            <w:r w:rsidRPr="00F2154F">
              <w:rPr>
                <w:b/>
                <w:sz w:val="22"/>
                <w:szCs w:val="22"/>
              </w:rPr>
              <w:t>Références</w:t>
            </w:r>
            <w:r>
              <w:rPr>
                <w:b/>
                <w:sz w:val="22"/>
                <w:szCs w:val="22"/>
              </w:rPr>
              <w:t xml:space="preserve"> : </w:t>
            </w:r>
            <w:r w:rsidRPr="00F2154F">
              <w:rPr>
                <w:sz w:val="22"/>
                <w:szCs w:val="22"/>
              </w:rPr>
              <w:t xml:space="preserve">Liste des références que l’étudiant devra </w:t>
            </w:r>
            <w:r>
              <w:rPr>
                <w:sz w:val="22"/>
                <w:szCs w:val="22"/>
              </w:rPr>
              <w:t>consulter</w:t>
            </w:r>
            <w:r w:rsidR="0065632E">
              <w:rPr>
                <w:sz w:val="22"/>
                <w:szCs w:val="22"/>
              </w:rPr>
              <w:t>.</w:t>
            </w:r>
            <w:r w:rsidR="00697C30">
              <w:rPr>
                <w:sz w:val="22"/>
                <w:szCs w:val="22"/>
              </w:rPr>
              <w:t> </w:t>
            </w:r>
            <w:r w:rsidR="0065632E" w:rsidRPr="0065632E">
              <w:rPr>
                <w:i/>
                <w:sz w:val="18"/>
                <w:szCs w:val="18"/>
              </w:rPr>
              <w:t>Note : Si vous voulez coller ici du contenu copié dans un autre fichier, assurez-vous de sélectionner précisément ce que vous copier, plutôt que de sélectionner tout (Cntl+A)</w:t>
            </w:r>
          </w:p>
          <w:p w14:paraId="0568A7C7" w14:textId="77777777" w:rsidR="00503309" w:rsidRPr="00B81CEF" w:rsidRDefault="00503309" w:rsidP="000E23FD">
            <w:pPr>
              <w:jc w:val="both"/>
              <w:rPr>
                <w:sz w:val="22"/>
                <w:szCs w:val="22"/>
              </w:rPr>
            </w:pPr>
            <w:r>
              <w:rPr>
                <w:sz w:val="20"/>
              </w:rPr>
              <w:fldChar w:fldCharType="begin">
                <w:ffData>
                  <w:name w:val=""/>
                  <w:enabled/>
                  <w:calcOnExit w:val="0"/>
                  <w:textInput>
                    <w:format w:val="FIRST CAPITAL"/>
                  </w:textInput>
                </w:ffData>
              </w:fldChar>
            </w:r>
            <w:r w:rsidRPr="00B81CEF">
              <w:rPr>
                <w:sz w:val="20"/>
              </w:rPr>
              <w:instrText xml:space="preserve"> FORMTEXT </w:instrText>
            </w:r>
            <w:r>
              <w:rPr>
                <w:sz w:val="20"/>
              </w:rPr>
            </w:r>
            <w:r>
              <w:rPr>
                <w:sz w:val="20"/>
              </w:rPr>
              <w:fldChar w:fldCharType="separate"/>
            </w:r>
            <w:r w:rsidR="00B81CEF">
              <w:rPr>
                <w:noProof/>
                <w:sz w:val="20"/>
              </w:rPr>
              <w:t> </w:t>
            </w:r>
            <w:r w:rsidR="00B81CEF">
              <w:rPr>
                <w:noProof/>
                <w:sz w:val="20"/>
              </w:rPr>
              <w:t> </w:t>
            </w:r>
            <w:r w:rsidR="00B81CEF">
              <w:rPr>
                <w:noProof/>
                <w:sz w:val="20"/>
              </w:rPr>
              <w:t> </w:t>
            </w:r>
            <w:r w:rsidR="00B81CEF">
              <w:rPr>
                <w:noProof/>
                <w:sz w:val="20"/>
              </w:rPr>
              <w:t> </w:t>
            </w:r>
            <w:r w:rsidR="00B81CEF">
              <w:rPr>
                <w:noProof/>
                <w:sz w:val="20"/>
              </w:rPr>
              <w:t> </w:t>
            </w:r>
            <w:r>
              <w:rPr>
                <w:sz w:val="20"/>
              </w:rPr>
              <w:fldChar w:fldCharType="end"/>
            </w:r>
          </w:p>
        </w:tc>
      </w:tr>
    </w:tbl>
    <w:p w14:paraId="650D2485" w14:textId="77777777" w:rsidR="00C55C00" w:rsidRDefault="00C55C00" w:rsidP="00697C30">
      <w:pPr>
        <w:jc w:val="both"/>
        <w:rPr>
          <w:sz w:val="22"/>
          <w:szCs w:val="22"/>
        </w:rPr>
      </w:pPr>
    </w:p>
    <w:p w14:paraId="443EF841" w14:textId="77777777" w:rsidR="00C55C00" w:rsidRDefault="00C55C00">
      <w:pPr>
        <w:rPr>
          <w:sz w:val="22"/>
          <w:szCs w:val="22"/>
        </w:rPr>
      </w:pPr>
      <w:r>
        <w:rPr>
          <w:sz w:val="22"/>
          <w:szCs w:val="22"/>
        </w:rPr>
        <w:br w:type="page"/>
      </w:r>
    </w:p>
    <w:p w14:paraId="664AA991" w14:textId="77777777" w:rsidR="00475B1A" w:rsidRDefault="00C55C00" w:rsidP="00475B1A">
      <w:pPr>
        <w:pBdr>
          <w:top w:val="single" w:sz="4" w:space="1" w:color="auto"/>
          <w:left w:val="single" w:sz="4" w:space="4" w:color="auto"/>
          <w:bottom w:val="single" w:sz="4" w:space="30" w:color="auto"/>
          <w:right w:val="single" w:sz="4" w:space="4" w:color="auto"/>
        </w:pBdr>
        <w:jc w:val="both"/>
        <w:rPr>
          <w:sz w:val="22"/>
          <w:szCs w:val="22"/>
        </w:rPr>
      </w:pPr>
      <w:r w:rsidRPr="00F2154F">
        <w:rPr>
          <w:b/>
          <w:sz w:val="22"/>
          <w:szCs w:val="22"/>
        </w:rPr>
        <w:lastRenderedPageBreak/>
        <w:t>Mode d’évaluation</w:t>
      </w:r>
      <w:r w:rsidRPr="00F2154F">
        <w:rPr>
          <w:sz w:val="22"/>
          <w:szCs w:val="22"/>
        </w:rPr>
        <w:t xml:space="preserve"> Indiquer les critères d’évaluation et leur pondération respective de même que le mode de fonctionnement convenu pour cette activité. (</w:t>
      </w:r>
      <w:proofErr w:type="gramStart"/>
      <w:r w:rsidRPr="00F2154F">
        <w:rPr>
          <w:sz w:val="22"/>
          <w:szCs w:val="22"/>
        </w:rPr>
        <w:t>ex</w:t>
      </w:r>
      <w:proofErr w:type="gramEnd"/>
      <w:r>
        <w:rPr>
          <w:sz w:val="22"/>
          <w:szCs w:val="22"/>
        </w:rPr>
        <w:t xml:space="preserve"> </w:t>
      </w:r>
      <w:r w:rsidRPr="00F2154F">
        <w:rPr>
          <w:sz w:val="22"/>
          <w:szCs w:val="22"/>
        </w:rPr>
        <w:t xml:space="preserve">: présentations orales hebdomadaires 20%, rencontres mensuelles, </w:t>
      </w:r>
      <w:r>
        <w:rPr>
          <w:sz w:val="22"/>
          <w:szCs w:val="22"/>
        </w:rPr>
        <w:t>rapport</w:t>
      </w:r>
      <w:r w:rsidRPr="00F2154F">
        <w:rPr>
          <w:sz w:val="22"/>
          <w:szCs w:val="22"/>
        </w:rPr>
        <w:t xml:space="preserve"> 40%, résumé des références, etc.).</w:t>
      </w:r>
    </w:p>
    <w:p w14:paraId="6816226D" w14:textId="3A40E2D4" w:rsidR="00475B1A" w:rsidRPr="00F2154F" w:rsidRDefault="00475B1A" w:rsidP="00475B1A">
      <w:pPr>
        <w:pBdr>
          <w:top w:val="single" w:sz="4" w:space="1" w:color="auto"/>
          <w:left w:val="single" w:sz="4" w:space="4" w:color="auto"/>
          <w:bottom w:val="single" w:sz="4" w:space="30" w:color="auto"/>
          <w:right w:val="single" w:sz="4" w:space="4" w:color="auto"/>
        </w:pBdr>
        <w:jc w:val="both"/>
        <w:rPr>
          <w:sz w:val="22"/>
          <w:szCs w:val="22"/>
        </w:rPr>
      </w:pPr>
      <w:r w:rsidRPr="00475B1A">
        <w:rPr>
          <w:color w:val="C00000"/>
        </w:rPr>
        <w:t>Note : Conformément à l’article 6.5.1 du Règlement des études de cycles supérieurs, aucun des éléments de l’évaluation ne peut compter pour plus de 50% dans la pondération de l’ensemble des éléments évalués.</w:t>
      </w:r>
    </w:p>
    <w:p w14:paraId="66B60D47" w14:textId="77777777" w:rsidR="00C55C00" w:rsidRDefault="00C55C00" w:rsidP="00C55C00">
      <w:pPr>
        <w:pBdr>
          <w:top w:val="single" w:sz="4" w:space="1" w:color="auto"/>
          <w:left w:val="single" w:sz="4" w:space="4" w:color="auto"/>
          <w:bottom w:val="single" w:sz="4" w:space="30" w:color="auto"/>
          <w:right w:val="single" w:sz="4" w:space="4" w:color="auto"/>
        </w:pBdr>
        <w:tabs>
          <w:tab w:val="left" w:pos="1470"/>
          <w:tab w:val="left" w:pos="2820"/>
          <w:tab w:val="right" w:pos="9736"/>
        </w:tabs>
        <w:spacing w:before="120"/>
        <w:rPr>
          <w:sz w:val="22"/>
          <w:szCs w:val="22"/>
        </w:rPr>
      </w:pPr>
      <w:r>
        <w:rPr>
          <w:sz w:val="22"/>
          <w:szCs w:val="22"/>
        </w:rPr>
        <w:t>RAPPORT</w:t>
      </w:r>
      <w:r>
        <w:rPr>
          <w:sz w:val="22"/>
          <w:szCs w:val="22"/>
        </w:rPr>
        <w:tab/>
      </w:r>
      <w:r>
        <w:rPr>
          <w:sz w:val="20"/>
        </w:rPr>
        <w:fldChar w:fldCharType="begin">
          <w:ffData>
            <w:name w:val=""/>
            <w:enabled/>
            <w:calcOnExit w:val="0"/>
            <w:textInput>
              <w:type w:val="number"/>
              <w:maxLength w:val="3"/>
              <w:forma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w:t>
      </w:r>
      <w:r w:rsidRPr="00F2154F">
        <w:rPr>
          <w:sz w:val="22"/>
          <w:szCs w:val="22"/>
        </w:rPr>
        <w:t>/</w:t>
      </w:r>
      <w:r>
        <w:rPr>
          <w:sz w:val="22"/>
          <w:szCs w:val="22"/>
        </w:rPr>
        <w:t xml:space="preserve"> </w:t>
      </w:r>
      <w:r w:rsidRPr="00F2154F">
        <w:rPr>
          <w:sz w:val="22"/>
          <w:szCs w:val="22"/>
        </w:rPr>
        <w:t>100</w:t>
      </w:r>
    </w:p>
    <w:p w14:paraId="7128446B" w14:textId="77777777" w:rsidR="00C55C00" w:rsidRDefault="00C55C00" w:rsidP="00C55C00">
      <w:pPr>
        <w:pBdr>
          <w:top w:val="single" w:sz="4" w:space="1" w:color="auto"/>
          <w:left w:val="single" w:sz="4" w:space="4" w:color="auto"/>
          <w:bottom w:val="single" w:sz="4" w:space="30" w:color="auto"/>
          <w:right w:val="single" w:sz="4" w:space="4" w:color="auto"/>
        </w:pBdr>
        <w:tabs>
          <w:tab w:val="left" w:pos="1470"/>
          <w:tab w:val="right" w:pos="9855"/>
        </w:tabs>
        <w:spacing w:before="120"/>
        <w:rPr>
          <w:sz w:val="22"/>
          <w:szCs w:val="22"/>
        </w:rPr>
      </w:pPr>
      <w:r w:rsidRPr="00F2154F">
        <w:rPr>
          <w:sz w:val="22"/>
          <w:szCs w:val="22"/>
        </w:rPr>
        <w:t>Travaux</w:t>
      </w:r>
      <w:r w:rsidRPr="00F2154F">
        <w:rPr>
          <w:sz w:val="22"/>
          <w:szCs w:val="22"/>
        </w:rPr>
        <w:tab/>
      </w:r>
      <w:r>
        <w:rPr>
          <w:sz w:val="20"/>
        </w:rPr>
        <w:fldChar w:fldCharType="begin">
          <w:ffData>
            <w:name w:val=""/>
            <w:enabled/>
            <w:calcOnExit w:val="0"/>
            <w:textInput>
              <w:type w:val="number"/>
              <w:maxLength w:val="3"/>
              <w:forma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w:t>
      </w:r>
      <w:r w:rsidRPr="00F2154F">
        <w:rPr>
          <w:sz w:val="22"/>
          <w:szCs w:val="22"/>
        </w:rPr>
        <w:t>/</w:t>
      </w:r>
      <w:r>
        <w:rPr>
          <w:sz w:val="22"/>
          <w:szCs w:val="22"/>
        </w:rPr>
        <w:t xml:space="preserve"> </w:t>
      </w:r>
      <w:r w:rsidRPr="00F2154F">
        <w:rPr>
          <w:sz w:val="22"/>
          <w:szCs w:val="22"/>
        </w:rPr>
        <w:t>100</w:t>
      </w:r>
    </w:p>
    <w:p w14:paraId="30D59EBB" w14:textId="77777777" w:rsidR="00C55C00" w:rsidRPr="00F2154F" w:rsidRDefault="00C55C00" w:rsidP="00C55C00">
      <w:pPr>
        <w:pBdr>
          <w:top w:val="single" w:sz="4" w:space="1" w:color="auto"/>
          <w:left w:val="single" w:sz="4" w:space="4" w:color="auto"/>
          <w:bottom w:val="single" w:sz="4" w:space="30" w:color="auto"/>
          <w:right w:val="single" w:sz="4" w:space="4" w:color="auto"/>
        </w:pBdr>
        <w:tabs>
          <w:tab w:val="left" w:pos="1470"/>
          <w:tab w:val="right" w:pos="9855"/>
        </w:tabs>
        <w:spacing w:before="120"/>
        <w:rPr>
          <w:sz w:val="22"/>
          <w:szCs w:val="22"/>
        </w:rPr>
      </w:pPr>
      <w:r w:rsidRPr="00F2154F">
        <w:rPr>
          <w:sz w:val="22"/>
          <w:szCs w:val="22"/>
        </w:rPr>
        <w:t>Présentation</w:t>
      </w:r>
      <w:r w:rsidRPr="00F2154F">
        <w:rPr>
          <w:sz w:val="22"/>
          <w:szCs w:val="22"/>
        </w:rPr>
        <w:tab/>
      </w:r>
      <w:r>
        <w:rPr>
          <w:sz w:val="20"/>
        </w:rPr>
        <w:fldChar w:fldCharType="begin">
          <w:ffData>
            <w:name w:val=""/>
            <w:enabled/>
            <w:calcOnExit w:val="0"/>
            <w:textInput>
              <w:type w:val="number"/>
              <w:maxLength w:val="3"/>
              <w:forma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w:t>
      </w:r>
      <w:r w:rsidRPr="00F2154F">
        <w:rPr>
          <w:sz w:val="22"/>
          <w:szCs w:val="22"/>
        </w:rPr>
        <w:t>/</w:t>
      </w:r>
      <w:r>
        <w:rPr>
          <w:sz w:val="22"/>
          <w:szCs w:val="22"/>
        </w:rPr>
        <w:t xml:space="preserve"> </w:t>
      </w:r>
      <w:r w:rsidRPr="00F2154F">
        <w:rPr>
          <w:sz w:val="22"/>
          <w:szCs w:val="22"/>
        </w:rPr>
        <w:t>100</w:t>
      </w:r>
    </w:p>
    <w:p w14:paraId="0E37281B" w14:textId="77777777" w:rsidR="00C55C00" w:rsidRPr="00F2154F" w:rsidRDefault="00C55C00" w:rsidP="00C55C00">
      <w:pPr>
        <w:pBdr>
          <w:top w:val="single" w:sz="4" w:space="1" w:color="auto"/>
          <w:left w:val="single" w:sz="4" w:space="4" w:color="auto"/>
          <w:bottom w:val="single" w:sz="4" w:space="30" w:color="auto"/>
          <w:right w:val="single" w:sz="4" w:space="4" w:color="auto"/>
        </w:pBdr>
        <w:tabs>
          <w:tab w:val="left" w:pos="1470"/>
        </w:tabs>
        <w:spacing w:before="120"/>
        <w:rPr>
          <w:sz w:val="22"/>
          <w:szCs w:val="22"/>
        </w:rPr>
      </w:pPr>
      <w:r>
        <w:rPr>
          <w:sz w:val="22"/>
          <w:szCs w:val="22"/>
        </w:rPr>
        <w:t xml:space="preserve">Examen </w:t>
      </w:r>
      <w:r w:rsidRPr="00F2154F">
        <w:rPr>
          <w:sz w:val="22"/>
          <w:szCs w:val="22"/>
        </w:rPr>
        <w:tab/>
      </w:r>
      <w:r>
        <w:rPr>
          <w:sz w:val="20"/>
        </w:rPr>
        <w:fldChar w:fldCharType="begin">
          <w:ffData>
            <w:name w:val=""/>
            <w:enabled/>
            <w:calcOnExit w:val="0"/>
            <w:textInput>
              <w:type w:val="number"/>
              <w:maxLength w:val="3"/>
              <w:forma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w:t>
      </w:r>
      <w:r w:rsidRPr="00F2154F">
        <w:rPr>
          <w:sz w:val="22"/>
          <w:szCs w:val="22"/>
        </w:rPr>
        <w:t>/</w:t>
      </w:r>
      <w:r>
        <w:rPr>
          <w:sz w:val="22"/>
          <w:szCs w:val="22"/>
        </w:rPr>
        <w:t xml:space="preserve"> </w:t>
      </w:r>
      <w:r w:rsidRPr="00F2154F">
        <w:rPr>
          <w:sz w:val="22"/>
          <w:szCs w:val="22"/>
        </w:rPr>
        <w:t>100</w:t>
      </w:r>
    </w:p>
    <w:p w14:paraId="750A41D0" w14:textId="77777777" w:rsidR="00C55C00" w:rsidRPr="00F2154F" w:rsidRDefault="00C55C00" w:rsidP="00C55C00">
      <w:pPr>
        <w:pBdr>
          <w:top w:val="single" w:sz="4" w:space="1" w:color="auto"/>
          <w:left w:val="single" w:sz="4" w:space="4" w:color="auto"/>
          <w:bottom w:val="single" w:sz="4" w:space="30" w:color="auto"/>
          <w:right w:val="single" w:sz="4" w:space="4" w:color="auto"/>
        </w:pBdr>
        <w:tabs>
          <w:tab w:val="left" w:pos="1418"/>
          <w:tab w:val="left" w:pos="1470"/>
        </w:tabs>
        <w:spacing w:before="120" w:after="120"/>
        <w:ind w:left="2835" w:hanging="2835"/>
        <w:jc w:val="both"/>
        <w:rPr>
          <w:sz w:val="22"/>
          <w:szCs w:val="22"/>
        </w:rPr>
      </w:pPr>
      <w:r w:rsidRPr="00F2154F">
        <w:rPr>
          <w:sz w:val="22"/>
          <w:szCs w:val="22"/>
        </w:rPr>
        <w:t>Autre</w:t>
      </w:r>
      <w:r>
        <w:rPr>
          <w:sz w:val="22"/>
          <w:szCs w:val="22"/>
        </w:rPr>
        <w:tab/>
      </w:r>
      <w:r>
        <w:rPr>
          <w:sz w:val="20"/>
        </w:rPr>
        <w:fldChar w:fldCharType="begin">
          <w:ffData>
            <w:name w:val=""/>
            <w:enabled/>
            <w:calcOnExit w:val="0"/>
            <w:textInput>
              <w:type w:val="number"/>
              <w:maxLength w:val="3"/>
              <w:forma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w:t>
      </w:r>
      <w:r w:rsidRPr="00F2154F">
        <w:rPr>
          <w:sz w:val="22"/>
          <w:szCs w:val="22"/>
        </w:rPr>
        <w:t>/</w:t>
      </w:r>
      <w:r>
        <w:rPr>
          <w:sz w:val="22"/>
          <w:szCs w:val="22"/>
        </w:rPr>
        <w:t xml:space="preserve"> </w:t>
      </w:r>
      <w:r w:rsidRPr="00F2154F">
        <w:rPr>
          <w:sz w:val="22"/>
          <w:szCs w:val="22"/>
        </w:rPr>
        <w:t>100</w:t>
      </w:r>
    </w:p>
    <w:p w14:paraId="258BB6A2" w14:textId="77777777" w:rsidR="00C55C00" w:rsidRDefault="00C55C00" w:rsidP="00C55C00">
      <w:pPr>
        <w:pBdr>
          <w:top w:val="single" w:sz="4" w:space="1" w:color="auto"/>
          <w:left w:val="single" w:sz="4" w:space="4" w:color="auto"/>
          <w:bottom w:val="single" w:sz="4" w:space="30" w:color="auto"/>
          <w:right w:val="single" w:sz="4" w:space="4" w:color="auto"/>
        </w:pBdr>
        <w:tabs>
          <w:tab w:val="left" w:pos="1470"/>
        </w:tabs>
        <w:spacing w:after="240"/>
        <w:rPr>
          <w:sz w:val="22"/>
          <w:szCs w:val="22"/>
        </w:rPr>
      </w:pPr>
      <w:r w:rsidRPr="00F2154F">
        <w:rPr>
          <w:sz w:val="22"/>
          <w:szCs w:val="22"/>
        </w:rPr>
        <w:t>Total</w:t>
      </w:r>
      <w:r w:rsidRPr="00F2154F">
        <w:rPr>
          <w:sz w:val="22"/>
          <w:szCs w:val="22"/>
        </w:rPr>
        <w:tab/>
      </w:r>
      <w:r>
        <w:rPr>
          <w:sz w:val="20"/>
        </w:rPr>
        <w:fldChar w:fldCharType="begin">
          <w:ffData>
            <w:name w:val=""/>
            <w:enabled/>
            <w:calcOnExit w:val="0"/>
            <w:textInput>
              <w:type w:val="number"/>
              <w:maxLength w:val="3"/>
              <w:forma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 </w:t>
      </w:r>
      <w:r w:rsidRPr="00F2154F">
        <w:rPr>
          <w:sz w:val="22"/>
          <w:szCs w:val="22"/>
        </w:rPr>
        <w:t>100</w:t>
      </w:r>
    </w:p>
    <w:p w14:paraId="7BEA383E" w14:textId="77777777" w:rsidR="00C55C00" w:rsidRDefault="00C55C00" w:rsidP="00C55C00">
      <w:pPr>
        <w:pBdr>
          <w:top w:val="single" w:sz="4" w:space="1" w:color="auto"/>
          <w:left w:val="single" w:sz="4" w:space="4" w:color="auto"/>
          <w:bottom w:val="single" w:sz="4" w:space="30" w:color="auto"/>
          <w:right w:val="single" w:sz="4" w:space="4" w:color="auto"/>
        </w:pBdr>
        <w:spacing w:before="240"/>
        <w:ind w:left="720" w:hanging="720"/>
        <w:jc w:val="both"/>
        <w:rPr>
          <w:rFonts w:cs="Arial"/>
          <w:b/>
          <w:color w:val="000000"/>
          <w:sz w:val="22"/>
          <w:szCs w:val="22"/>
        </w:rPr>
      </w:pPr>
      <w:r>
        <w:rPr>
          <w:sz w:val="22"/>
          <w:szCs w:val="22"/>
        </w:rPr>
        <w:t>Remarques :</w:t>
      </w:r>
    </w:p>
    <w:p w14:paraId="637CA918" w14:textId="77777777" w:rsidR="000D706C" w:rsidRPr="004F5F7E" w:rsidRDefault="000D706C" w:rsidP="007207C9">
      <w:pPr>
        <w:spacing w:before="240"/>
        <w:ind w:left="720" w:hanging="720"/>
        <w:jc w:val="both"/>
        <w:rPr>
          <w:rFonts w:cs="Arial"/>
          <w:b/>
          <w:color w:val="000000"/>
          <w:sz w:val="22"/>
          <w:szCs w:val="22"/>
        </w:rPr>
      </w:pPr>
      <w:r w:rsidRPr="004F5F7E">
        <w:rPr>
          <w:rFonts w:cs="Arial"/>
          <w:b/>
          <w:color w:val="000000"/>
          <w:sz w:val="22"/>
          <w:szCs w:val="22"/>
        </w:rPr>
        <w:t xml:space="preserve">Si le professeur qui encadre le DGA1005 n’est pas le directeur de recherche </w:t>
      </w:r>
    </w:p>
    <w:p w14:paraId="406FE040" w14:textId="77777777" w:rsidR="000D706C" w:rsidRPr="004F5F7E" w:rsidRDefault="000D706C" w:rsidP="000D706C">
      <w:pPr>
        <w:spacing w:before="120"/>
        <w:jc w:val="both"/>
        <w:rPr>
          <w:rFonts w:cs="Arial"/>
          <w:b/>
          <w:color w:val="000000"/>
          <w:sz w:val="22"/>
          <w:szCs w:val="22"/>
        </w:rPr>
      </w:pPr>
      <w:r>
        <w:rPr>
          <w:rFonts w:cs="Arial"/>
          <w:b/>
          <w:color w:val="000000"/>
          <w:sz w:val="22"/>
          <w:szCs w:val="22"/>
        </w:rPr>
        <w:t>OU</w:t>
      </w:r>
      <w:r w:rsidRPr="004F5F7E">
        <w:rPr>
          <w:rFonts w:cs="Arial"/>
          <w:b/>
          <w:color w:val="000000"/>
          <w:sz w:val="22"/>
          <w:szCs w:val="22"/>
        </w:rPr>
        <w:t xml:space="preserve"> </w:t>
      </w:r>
      <w:r>
        <w:rPr>
          <w:rFonts w:cs="Arial"/>
          <w:b/>
          <w:color w:val="000000"/>
          <w:sz w:val="22"/>
          <w:szCs w:val="22"/>
        </w:rPr>
        <w:t>s</w:t>
      </w:r>
      <w:r w:rsidRPr="004F5F7E">
        <w:rPr>
          <w:rFonts w:cs="Arial"/>
          <w:b/>
          <w:color w:val="000000"/>
          <w:sz w:val="22"/>
          <w:szCs w:val="22"/>
        </w:rPr>
        <w:t xml:space="preserve">i l’encadrement se fait en collaboration avec le co-directeur </w:t>
      </w:r>
      <w:r w:rsidRPr="004F5F7E">
        <w:rPr>
          <w:rFonts w:cs="Arial"/>
          <w:b/>
          <w:i/>
          <w:color w:val="000000"/>
          <w:sz w:val="22"/>
          <w:szCs w:val="22"/>
        </w:rPr>
        <w:t>interne</w:t>
      </w:r>
      <w:r w:rsidRPr="004F5F7E">
        <w:rPr>
          <w:rFonts w:cs="Arial"/>
          <w:b/>
          <w:color w:val="000000"/>
          <w:sz w:val="22"/>
          <w:szCs w:val="22"/>
        </w:rPr>
        <w:t xml:space="preserve"> ou un autre professeur de l’ÉTS :</w:t>
      </w:r>
    </w:p>
    <w:p w14:paraId="1EFACB9F" w14:textId="77777777" w:rsidR="000D706C" w:rsidRPr="004F5F7E" w:rsidRDefault="000D706C" w:rsidP="000D706C">
      <w:pPr>
        <w:spacing w:before="240" w:after="120"/>
        <w:ind w:left="992"/>
        <w:jc w:val="both"/>
        <w:rPr>
          <w:rFonts w:ascii="Arial Narrow" w:hAnsi="Arial Narrow"/>
          <w:b/>
          <w:sz w:val="22"/>
          <w:szCs w:val="22"/>
        </w:rPr>
      </w:pPr>
      <w:r w:rsidRPr="004F5F7E">
        <w:rPr>
          <w:rFonts w:cs="Arial"/>
          <w:b/>
          <w:color w:val="C00000"/>
          <w:sz w:val="22"/>
          <w:szCs w:val="22"/>
        </w:rPr>
        <w:t>Veuillez SVP indiquer les modalités de partage de la reconnaissance</w:t>
      </w:r>
      <w:r w:rsidRPr="004F5F7E">
        <w:rPr>
          <w:rFonts w:cs="Arial"/>
          <w:b/>
          <w:color w:val="000000"/>
          <w:sz w:val="22"/>
          <w:szCs w:val="22"/>
        </w:rPr>
        <w:t xml:space="preserve"> :</w:t>
      </w:r>
    </w:p>
    <w:p w14:paraId="16625A79" w14:textId="77777777" w:rsidR="000D706C" w:rsidRPr="004F5F7E" w:rsidRDefault="000D706C" w:rsidP="008633CB">
      <w:pPr>
        <w:pBdr>
          <w:top w:val="single" w:sz="4" w:space="1" w:color="auto"/>
          <w:left w:val="single" w:sz="4" w:space="4" w:color="auto"/>
          <w:right w:val="single" w:sz="4" w:space="4" w:color="auto"/>
          <w:between w:val="single" w:sz="4" w:space="1" w:color="auto"/>
          <w:bar w:val="single" w:sz="4" w:color="auto"/>
        </w:pBdr>
        <w:tabs>
          <w:tab w:val="left" w:pos="3566"/>
          <w:tab w:val="left" w:pos="3969"/>
          <w:tab w:val="left" w:pos="5245"/>
          <w:tab w:val="left" w:pos="5670"/>
          <w:tab w:val="left" w:pos="6804"/>
          <w:tab w:val="left" w:pos="7371"/>
        </w:tabs>
        <w:spacing w:before="240"/>
        <w:ind w:left="992" w:right="1740"/>
        <w:jc w:val="both"/>
        <w:rPr>
          <w:rFonts w:ascii="Arial Narrow" w:hAnsi="Arial Narrow"/>
          <w:sz w:val="22"/>
          <w:szCs w:val="22"/>
        </w:rPr>
      </w:pPr>
      <w:r w:rsidRPr="004F5F7E">
        <w:rPr>
          <w:rFonts w:ascii="Arial Narrow" w:hAnsi="Arial Narrow"/>
          <w:sz w:val="22"/>
          <w:szCs w:val="22"/>
        </w:rPr>
        <w:t>Direct</w:t>
      </w:r>
      <w:r>
        <w:rPr>
          <w:rFonts w:ascii="Arial Narrow" w:hAnsi="Arial Narrow"/>
          <w:sz w:val="22"/>
          <w:szCs w:val="22"/>
        </w:rPr>
        <w:t>eur</w:t>
      </w:r>
      <w:r w:rsidRPr="004F5F7E">
        <w:rPr>
          <w:rFonts w:ascii="Arial Narrow" w:hAnsi="Arial Narrow"/>
          <w:sz w:val="22"/>
          <w:szCs w:val="22"/>
        </w:rPr>
        <w:t xml:space="preserve"> de recherche :</w:t>
      </w:r>
      <w:r w:rsidRPr="004F5F7E">
        <w:rPr>
          <w:rFonts w:ascii="Arial Narrow" w:hAnsi="Arial Narrow"/>
          <w:sz w:val="22"/>
          <w:szCs w:val="22"/>
        </w:rPr>
        <w:tab/>
        <w:t>0%</w:t>
      </w:r>
      <w:r w:rsidRPr="004F5F7E">
        <w:rPr>
          <w:rFonts w:ascii="Arial Narrow" w:hAnsi="Arial Narrow"/>
          <w:sz w:val="22"/>
          <w:szCs w:val="22"/>
        </w:rPr>
        <w:tab/>
      </w:r>
      <w:r w:rsidRPr="004F5F7E">
        <w:rPr>
          <w:rFonts w:ascii="Arial Narrow" w:hAnsi="Arial Narrow"/>
          <w:sz w:val="22"/>
          <w:szCs w:val="22"/>
        </w:rPr>
        <w:fldChar w:fldCharType="begin">
          <w:ffData>
            <w:name w:val="CaseACocher1"/>
            <w:enabled/>
            <w:calcOnExit w:val="0"/>
            <w:checkBox>
              <w:sizeAuto/>
              <w:default w:val="0"/>
              <w:checked w:val="0"/>
            </w:checkBox>
          </w:ffData>
        </w:fldChar>
      </w:r>
      <w:r w:rsidRPr="004F5F7E">
        <w:rPr>
          <w:rFonts w:ascii="Arial Narrow" w:hAnsi="Arial Narrow"/>
          <w:sz w:val="22"/>
          <w:szCs w:val="22"/>
        </w:rPr>
        <w:instrText xml:space="preserve"> FORMCHECKBOX </w:instrText>
      </w:r>
      <w:r w:rsidR="006648E4">
        <w:rPr>
          <w:rFonts w:ascii="Arial Narrow" w:hAnsi="Arial Narrow"/>
          <w:sz w:val="22"/>
          <w:szCs w:val="22"/>
        </w:rPr>
      </w:r>
      <w:r w:rsidR="006648E4">
        <w:rPr>
          <w:rFonts w:ascii="Arial Narrow" w:hAnsi="Arial Narrow"/>
          <w:sz w:val="22"/>
          <w:szCs w:val="22"/>
        </w:rPr>
        <w:fldChar w:fldCharType="separate"/>
      </w:r>
      <w:r w:rsidRPr="004F5F7E">
        <w:rPr>
          <w:rFonts w:ascii="Arial Narrow" w:hAnsi="Arial Narrow"/>
          <w:sz w:val="22"/>
          <w:szCs w:val="22"/>
        </w:rPr>
        <w:fldChar w:fldCharType="end"/>
      </w:r>
      <w:r w:rsidRPr="004F5F7E">
        <w:rPr>
          <w:rFonts w:ascii="Arial Narrow" w:hAnsi="Arial Narrow"/>
          <w:sz w:val="22"/>
          <w:szCs w:val="22"/>
        </w:rPr>
        <w:tab/>
        <w:t>50%</w:t>
      </w:r>
      <w:r w:rsidRPr="004F5F7E">
        <w:rPr>
          <w:rFonts w:ascii="Arial Narrow" w:hAnsi="Arial Narrow"/>
          <w:sz w:val="22"/>
          <w:szCs w:val="22"/>
        </w:rPr>
        <w:tab/>
      </w:r>
      <w:r w:rsidRPr="004F5F7E">
        <w:rPr>
          <w:rFonts w:ascii="Arial Narrow" w:hAnsi="Arial Narrow"/>
          <w:sz w:val="22"/>
          <w:szCs w:val="22"/>
        </w:rPr>
        <w:fldChar w:fldCharType="begin">
          <w:ffData>
            <w:name w:val="CaseACocher1"/>
            <w:enabled/>
            <w:calcOnExit w:val="0"/>
            <w:checkBox>
              <w:sizeAuto/>
              <w:default w:val="0"/>
              <w:checked w:val="0"/>
            </w:checkBox>
          </w:ffData>
        </w:fldChar>
      </w:r>
      <w:r w:rsidRPr="004F5F7E">
        <w:rPr>
          <w:rFonts w:ascii="Arial Narrow" w:hAnsi="Arial Narrow"/>
          <w:sz w:val="22"/>
          <w:szCs w:val="22"/>
        </w:rPr>
        <w:instrText xml:space="preserve"> FORMCHECKBOX </w:instrText>
      </w:r>
      <w:r w:rsidR="006648E4">
        <w:rPr>
          <w:rFonts w:ascii="Arial Narrow" w:hAnsi="Arial Narrow"/>
          <w:sz w:val="22"/>
          <w:szCs w:val="22"/>
        </w:rPr>
      </w:r>
      <w:r w:rsidR="006648E4">
        <w:rPr>
          <w:rFonts w:ascii="Arial Narrow" w:hAnsi="Arial Narrow"/>
          <w:sz w:val="22"/>
          <w:szCs w:val="22"/>
        </w:rPr>
        <w:fldChar w:fldCharType="separate"/>
      </w:r>
      <w:r w:rsidRPr="004F5F7E">
        <w:rPr>
          <w:rFonts w:ascii="Arial Narrow" w:hAnsi="Arial Narrow"/>
          <w:sz w:val="22"/>
          <w:szCs w:val="22"/>
        </w:rPr>
        <w:fldChar w:fldCharType="end"/>
      </w:r>
      <w:r w:rsidRPr="004F5F7E">
        <w:rPr>
          <w:rFonts w:ascii="Arial Narrow" w:hAnsi="Arial Narrow"/>
          <w:sz w:val="22"/>
          <w:szCs w:val="22"/>
        </w:rPr>
        <w:tab/>
        <w:t>100%</w:t>
      </w:r>
      <w:r w:rsidRPr="004F5F7E">
        <w:rPr>
          <w:rFonts w:ascii="Arial Narrow" w:hAnsi="Arial Narrow"/>
          <w:sz w:val="22"/>
          <w:szCs w:val="22"/>
        </w:rPr>
        <w:tab/>
      </w:r>
      <w:r w:rsidRPr="004F5F7E">
        <w:rPr>
          <w:rFonts w:ascii="Arial Narrow" w:hAnsi="Arial Narrow"/>
          <w:sz w:val="22"/>
          <w:szCs w:val="22"/>
        </w:rPr>
        <w:fldChar w:fldCharType="begin">
          <w:ffData>
            <w:name w:val="CaseACocher1"/>
            <w:enabled/>
            <w:calcOnExit w:val="0"/>
            <w:checkBox>
              <w:sizeAuto/>
              <w:default w:val="0"/>
              <w:checked w:val="0"/>
            </w:checkBox>
          </w:ffData>
        </w:fldChar>
      </w:r>
      <w:r w:rsidRPr="004F5F7E">
        <w:rPr>
          <w:rFonts w:ascii="Arial Narrow" w:hAnsi="Arial Narrow"/>
          <w:sz w:val="22"/>
          <w:szCs w:val="22"/>
        </w:rPr>
        <w:instrText xml:space="preserve"> FORMCHECKBOX </w:instrText>
      </w:r>
      <w:r w:rsidR="006648E4">
        <w:rPr>
          <w:rFonts w:ascii="Arial Narrow" w:hAnsi="Arial Narrow"/>
          <w:sz w:val="22"/>
          <w:szCs w:val="22"/>
        </w:rPr>
      </w:r>
      <w:r w:rsidR="006648E4">
        <w:rPr>
          <w:rFonts w:ascii="Arial Narrow" w:hAnsi="Arial Narrow"/>
          <w:sz w:val="22"/>
          <w:szCs w:val="22"/>
        </w:rPr>
        <w:fldChar w:fldCharType="separate"/>
      </w:r>
      <w:r w:rsidRPr="004F5F7E">
        <w:rPr>
          <w:rFonts w:ascii="Arial Narrow" w:hAnsi="Arial Narrow"/>
          <w:sz w:val="22"/>
          <w:szCs w:val="22"/>
        </w:rPr>
        <w:fldChar w:fldCharType="end"/>
      </w:r>
    </w:p>
    <w:p w14:paraId="563580EA" w14:textId="77777777" w:rsidR="000D706C" w:rsidRDefault="000D706C" w:rsidP="008633CB">
      <w:pPr>
        <w:pBdr>
          <w:top w:val="single" w:sz="4" w:space="1" w:color="auto"/>
          <w:left w:val="single" w:sz="4" w:space="4" w:color="auto"/>
          <w:right w:val="single" w:sz="4" w:space="4" w:color="auto"/>
          <w:between w:val="single" w:sz="4" w:space="1" w:color="auto"/>
          <w:bar w:val="single" w:sz="4" w:color="auto"/>
        </w:pBdr>
        <w:tabs>
          <w:tab w:val="left" w:pos="3566"/>
          <w:tab w:val="left" w:pos="3969"/>
          <w:tab w:val="left" w:pos="5245"/>
          <w:tab w:val="left" w:pos="5670"/>
          <w:tab w:val="left" w:pos="6804"/>
          <w:tab w:val="left" w:pos="7371"/>
          <w:tab w:val="right" w:pos="7655"/>
        </w:tabs>
        <w:ind w:left="992" w:right="1740"/>
        <w:jc w:val="both"/>
        <w:rPr>
          <w:rFonts w:ascii="Arial Narrow" w:hAnsi="Arial Narrow"/>
          <w:sz w:val="22"/>
          <w:szCs w:val="22"/>
        </w:rPr>
      </w:pPr>
      <w:r w:rsidRPr="004F5F7E">
        <w:rPr>
          <w:rFonts w:ascii="Arial Narrow" w:hAnsi="Arial Narrow"/>
          <w:sz w:val="22"/>
          <w:szCs w:val="22"/>
        </w:rPr>
        <w:t>Co-direct</w:t>
      </w:r>
      <w:r>
        <w:rPr>
          <w:rFonts w:ascii="Arial Narrow" w:hAnsi="Arial Narrow"/>
          <w:sz w:val="22"/>
          <w:szCs w:val="22"/>
        </w:rPr>
        <w:t>eur</w:t>
      </w:r>
      <w:r w:rsidRPr="004F5F7E">
        <w:rPr>
          <w:rFonts w:ascii="Arial Narrow" w:hAnsi="Arial Narrow"/>
          <w:sz w:val="22"/>
          <w:szCs w:val="22"/>
        </w:rPr>
        <w:t>/supervis</w:t>
      </w:r>
      <w:r>
        <w:rPr>
          <w:rFonts w:ascii="Arial Narrow" w:hAnsi="Arial Narrow"/>
          <w:sz w:val="22"/>
          <w:szCs w:val="22"/>
        </w:rPr>
        <w:t>eur</w:t>
      </w:r>
      <w:r w:rsidRPr="004F5F7E">
        <w:rPr>
          <w:rFonts w:ascii="Arial Narrow" w:hAnsi="Arial Narrow"/>
          <w:sz w:val="22"/>
          <w:szCs w:val="22"/>
        </w:rPr>
        <w:t> :</w:t>
      </w:r>
      <w:r w:rsidRPr="004F5F7E">
        <w:rPr>
          <w:rFonts w:ascii="Arial Narrow" w:hAnsi="Arial Narrow"/>
          <w:sz w:val="22"/>
          <w:szCs w:val="22"/>
        </w:rPr>
        <w:tab/>
        <w:t>0%</w:t>
      </w:r>
      <w:r w:rsidRPr="004F5F7E">
        <w:rPr>
          <w:rFonts w:ascii="Arial Narrow" w:hAnsi="Arial Narrow"/>
          <w:sz w:val="22"/>
          <w:szCs w:val="22"/>
        </w:rPr>
        <w:tab/>
      </w:r>
      <w:r w:rsidRPr="004F5F7E">
        <w:rPr>
          <w:rFonts w:ascii="Arial Narrow" w:hAnsi="Arial Narrow"/>
          <w:sz w:val="22"/>
          <w:szCs w:val="22"/>
        </w:rPr>
        <w:fldChar w:fldCharType="begin">
          <w:ffData>
            <w:name w:val="CaseACocher1"/>
            <w:enabled/>
            <w:calcOnExit w:val="0"/>
            <w:checkBox>
              <w:sizeAuto/>
              <w:default w:val="0"/>
              <w:checked w:val="0"/>
            </w:checkBox>
          </w:ffData>
        </w:fldChar>
      </w:r>
      <w:r w:rsidRPr="004F5F7E">
        <w:rPr>
          <w:rFonts w:ascii="Arial Narrow" w:hAnsi="Arial Narrow"/>
          <w:sz w:val="22"/>
          <w:szCs w:val="22"/>
        </w:rPr>
        <w:instrText xml:space="preserve"> FORMCHECKBOX </w:instrText>
      </w:r>
      <w:r w:rsidR="006648E4">
        <w:rPr>
          <w:rFonts w:ascii="Arial Narrow" w:hAnsi="Arial Narrow"/>
          <w:sz w:val="22"/>
          <w:szCs w:val="22"/>
        </w:rPr>
      </w:r>
      <w:r w:rsidR="006648E4">
        <w:rPr>
          <w:rFonts w:ascii="Arial Narrow" w:hAnsi="Arial Narrow"/>
          <w:sz w:val="22"/>
          <w:szCs w:val="22"/>
        </w:rPr>
        <w:fldChar w:fldCharType="separate"/>
      </w:r>
      <w:r w:rsidRPr="004F5F7E">
        <w:rPr>
          <w:rFonts w:ascii="Arial Narrow" w:hAnsi="Arial Narrow"/>
          <w:sz w:val="22"/>
          <w:szCs w:val="22"/>
        </w:rPr>
        <w:fldChar w:fldCharType="end"/>
      </w:r>
      <w:r w:rsidRPr="004F5F7E">
        <w:rPr>
          <w:rFonts w:ascii="Arial Narrow" w:hAnsi="Arial Narrow"/>
          <w:sz w:val="22"/>
          <w:szCs w:val="22"/>
        </w:rPr>
        <w:tab/>
        <w:t>50%</w:t>
      </w:r>
      <w:r w:rsidRPr="004F5F7E">
        <w:rPr>
          <w:rFonts w:ascii="Arial Narrow" w:hAnsi="Arial Narrow"/>
          <w:sz w:val="22"/>
          <w:szCs w:val="22"/>
        </w:rPr>
        <w:tab/>
      </w:r>
      <w:r w:rsidRPr="004F5F7E">
        <w:rPr>
          <w:rFonts w:ascii="Arial Narrow" w:hAnsi="Arial Narrow"/>
          <w:sz w:val="22"/>
          <w:szCs w:val="22"/>
        </w:rPr>
        <w:fldChar w:fldCharType="begin">
          <w:ffData>
            <w:name w:val="CaseACocher1"/>
            <w:enabled/>
            <w:calcOnExit w:val="0"/>
            <w:checkBox>
              <w:sizeAuto/>
              <w:default w:val="0"/>
              <w:checked w:val="0"/>
            </w:checkBox>
          </w:ffData>
        </w:fldChar>
      </w:r>
      <w:r w:rsidRPr="004F5F7E">
        <w:rPr>
          <w:rFonts w:ascii="Arial Narrow" w:hAnsi="Arial Narrow"/>
          <w:sz w:val="22"/>
          <w:szCs w:val="22"/>
        </w:rPr>
        <w:instrText xml:space="preserve"> FORMCHECKBOX </w:instrText>
      </w:r>
      <w:r w:rsidR="006648E4">
        <w:rPr>
          <w:rFonts w:ascii="Arial Narrow" w:hAnsi="Arial Narrow"/>
          <w:sz w:val="22"/>
          <w:szCs w:val="22"/>
        </w:rPr>
      </w:r>
      <w:r w:rsidR="006648E4">
        <w:rPr>
          <w:rFonts w:ascii="Arial Narrow" w:hAnsi="Arial Narrow"/>
          <w:sz w:val="22"/>
          <w:szCs w:val="22"/>
        </w:rPr>
        <w:fldChar w:fldCharType="separate"/>
      </w:r>
      <w:r w:rsidRPr="004F5F7E">
        <w:rPr>
          <w:rFonts w:ascii="Arial Narrow" w:hAnsi="Arial Narrow"/>
          <w:sz w:val="22"/>
          <w:szCs w:val="22"/>
        </w:rPr>
        <w:fldChar w:fldCharType="end"/>
      </w:r>
      <w:r w:rsidRPr="004F5F7E">
        <w:rPr>
          <w:rFonts w:ascii="Arial Narrow" w:hAnsi="Arial Narrow"/>
          <w:sz w:val="22"/>
          <w:szCs w:val="22"/>
        </w:rPr>
        <w:tab/>
        <w:t>100%</w:t>
      </w:r>
      <w:r w:rsidRPr="004F5F7E">
        <w:rPr>
          <w:rFonts w:ascii="Arial Narrow" w:hAnsi="Arial Narrow"/>
          <w:sz w:val="22"/>
          <w:szCs w:val="22"/>
        </w:rPr>
        <w:tab/>
      </w:r>
      <w:r w:rsidRPr="004F5F7E">
        <w:rPr>
          <w:rFonts w:ascii="Arial Narrow" w:hAnsi="Arial Narrow"/>
          <w:sz w:val="22"/>
          <w:szCs w:val="22"/>
        </w:rPr>
        <w:fldChar w:fldCharType="begin">
          <w:ffData>
            <w:name w:val="CaseACocher1"/>
            <w:enabled/>
            <w:calcOnExit w:val="0"/>
            <w:checkBox>
              <w:sizeAuto/>
              <w:default w:val="0"/>
              <w:checked w:val="0"/>
            </w:checkBox>
          </w:ffData>
        </w:fldChar>
      </w:r>
      <w:r w:rsidRPr="004F5F7E">
        <w:rPr>
          <w:rFonts w:ascii="Arial Narrow" w:hAnsi="Arial Narrow"/>
          <w:sz w:val="22"/>
          <w:szCs w:val="22"/>
        </w:rPr>
        <w:instrText xml:space="preserve"> FORMCHECKBOX </w:instrText>
      </w:r>
      <w:r w:rsidR="006648E4">
        <w:rPr>
          <w:rFonts w:ascii="Arial Narrow" w:hAnsi="Arial Narrow"/>
          <w:sz w:val="22"/>
          <w:szCs w:val="22"/>
        </w:rPr>
      </w:r>
      <w:r w:rsidR="006648E4">
        <w:rPr>
          <w:rFonts w:ascii="Arial Narrow" w:hAnsi="Arial Narrow"/>
          <w:sz w:val="22"/>
          <w:szCs w:val="22"/>
        </w:rPr>
        <w:fldChar w:fldCharType="separate"/>
      </w:r>
      <w:r w:rsidRPr="004F5F7E">
        <w:rPr>
          <w:rFonts w:ascii="Arial Narrow" w:hAnsi="Arial Narrow"/>
          <w:sz w:val="22"/>
          <w:szCs w:val="22"/>
        </w:rPr>
        <w:fldChar w:fldCharType="end"/>
      </w:r>
    </w:p>
    <w:p w14:paraId="5D9F6A3F" w14:textId="77777777" w:rsidR="008727E6" w:rsidRPr="004F5F7E" w:rsidRDefault="008633CB" w:rsidP="008633CB">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3566"/>
          <w:tab w:val="left" w:pos="3969"/>
          <w:tab w:val="left" w:pos="5245"/>
          <w:tab w:val="left" w:pos="5670"/>
          <w:tab w:val="left" w:pos="6804"/>
          <w:tab w:val="left" w:pos="7371"/>
          <w:tab w:val="right" w:pos="7513"/>
        </w:tabs>
        <w:ind w:left="992" w:right="1695"/>
        <w:jc w:val="both"/>
        <w:rPr>
          <w:rFonts w:ascii="Arial Narrow" w:hAnsi="Arial Narrow"/>
          <w:sz w:val="22"/>
          <w:szCs w:val="22"/>
        </w:rPr>
      </w:pPr>
      <w:r>
        <w:rPr>
          <w:rFonts w:ascii="Arial Narrow" w:hAnsi="Arial Narrow"/>
          <w:sz w:val="22"/>
          <w:szCs w:val="22"/>
        </w:rPr>
        <w:t>Autre superviseur (prof. ÉTS) :</w:t>
      </w:r>
      <w:r>
        <w:rPr>
          <w:rFonts w:ascii="Arial Narrow" w:hAnsi="Arial Narrow"/>
          <w:sz w:val="22"/>
          <w:szCs w:val="22"/>
        </w:rPr>
        <w:tab/>
        <w:t>0%</w:t>
      </w:r>
      <w:r>
        <w:rPr>
          <w:rFonts w:ascii="Arial Narrow" w:hAnsi="Arial Narrow"/>
          <w:sz w:val="22"/>
          <w:szCs w:val="22"/>
        </w:rPr>
        <w:tab/>
      </w:r>
      <w:r w:rsidRPr="004F5F7E">
        <w:rPr>
          <w:rFonts w:ascii="Arial Narrow" w:hAnsi="Arial Narrow"/>
          <w:sz w:val="22"/>
          <w:szCs w:val="22"/>
        </w:rPr>
        <w:fldChar w:fldCharType="begin">
          <w:ffData>
            <w:name w:val="CaseACocher1"/>
            <w:enabled/>
            <w:calcOnExit w:val="0"/>
            <w:checkBox>
              <w:sizeAuto/>
              <w:default w:val="0"/>
              <w:checked w:val="0"/>
            </w:checkBox>
          </w:ffData>
        </w:fldChar>
      </w:r>
      <w:r w:rsidRPr="004F5F7E">
        <w:rPr>
          <w:rFonts w:ascii="Arial Narrow" w:hAnsi="Arial Narrow"/>
          <w:sz w:val="22"/>
          <w:szCs w:val="22"/>
        </w:rPr>
        <w:instrText xml:space="preserve"> FORMCHECKBOX </w:instrText>
      </w:r>
      <w:r w:rsidR="006648E4">
        <w:rPr>
          <w:rFonts w:ascii="Arial Narrow" w:hAnsi="Arial Narrow"/>
          <w:sz w:val="22"/>
          <w:szCs w:val="22"/>
        </w:rPr>
      </w:r>
      <w:r w:rsidR="006648E4">
        <w:rPr>
          <w:rFonts w:ascii="Arial Narrow" w:hAnsi="Arial Narrow"/>
          <w:sz w:val="22"/>
          <w:szCs w:val="22"/>
        </w:rPr>
        <w:fldChar w:fldCharType="separate"/>
      </w:r>
      <w:r w:rsidRPr="004F5F7E">
        <w:rPr>
          <w:rFonts w:ascii="Arial Narrow" w:hAnsi="Arial Narrow"/>
          <w:sz w:val="22"/>
          <w:szCs w:val="22"/>
        </w:rPr>
        <w:fldChar w:fldCharType="end"/>
      </w:r>
      <w:r>
        <w:rPr>
          <w:rFonts w:ascii="Arial Narrow" w:hAnsi="Arial Narrow"/>
          <w:sz w:val="22"/>
          <w:szCs w:val="22"/>
        </w:rPr>
        <w:tab/>
        <w:t>50%</w:t>
      </w:r>
      <w:r>
        <w:rPr>
          <w:rFonts w:ascii="Arial Narrow" w:hAnsi="Arial Narrow"/>
          <w:sz w:val="22"/>
          <w:szCs w:val="22"/>
        </w:rPr>
        <w:tab/>
      </w:r>
      <w:r w:rsidRPr="004F5F7E">
        <w:rPr>
          <w:rFonts w:ascii="Arial Narrow" w:hAnsi="Arial Narrow"/>
          <w:sz w:val="22"/>
          <w:szCs w:val="22"/>
        </w:rPr>
        <w:fldChar w:fldCharType="begin">
          <w:ffData>
            <w:name w:val="CaseACocher1"/>
            <w:enabled/>
            <w:calcOnExit w:val="0"/>
            <w:checkBox>
              <w:sizeAuto/>
              <w:default w:val="0"/>
              <w:checked w:val="0"/>
            </w:checkBox>
          </w:ffData>
        </w:fldChar>
      </w:r>
      <w:r w:rsidRPr="004F5F7E">
        <w:rPr>
          <w:rFonts w:ascii="Arial Narrow" w:hAnsi="Arial Narrow"/>
          <w:sz w:val="22"/>
          <w:szCs w:val="22"/>
        </w:rPr>
        <w:instrText xml:space="preserve"> FORMCHECKBOX </w:instrText>
      </w:r>
      <w:r w:rsidR="006648E4">
        <w:rPr>
          <w:rFonts w:ascii="Arial Narrow" w:hAnsi="Arial Narrow"/>
          <w:sz w:val="22"/>
          <w:szCs w:val="22"/>
        </w:rPr>
      </w:r>
      <w:r w:rsidR="006648E4">
        <w:rPr>
          <w:rFonts w:ascii="Arial Narrow" w:hAnsi="Arial Narrow"/>
          <w:sz w:val="22"/>
          <w:szCs w:val="22"/>
        </w:rPr>
        <w:fldChar w:fldCharType="separate"/>
      </w:r>
      <w:r w:rsidRPr="004F5F7E">
        <w:rPr>
          <w:rFonts w:ascii="Arial Narrow" w:hAnsi="Arial Narrow"/>
          <w:sz w:val="22"/>
          <w:szCs w:val="22"/>
        </w:rPr>
        <w:fldChar w:fldCharType="end"/>
      </w:r>
      <w:r>
        <w:rPr>
          <w:rFonts w:ascii="Arial Narrow" w:hAnsi="Arial Narrow"/>
          <w:sz w:val="22"/>
          <w:szCs w:val="22"/>
        </w:rPr>
        <w:tab/>
        <w:t>100%</w:t>
      </w:r>
      <w:r>
        <w:rPr>
          <w:rFonts w:ascii="Arial Narrow" w:hAnsi="Arial Narrow"/>
          <w:sz w:val="22"/>
          <w:szCs w:val="22"/>
        </w:rPr>
        <w:tab/>
      </w:r>
      <w:r w:rsidRPr="004F5F7E">
        <w:rPr>
          <w:rFonts w:ascii="Arial Narrow" w:hAnsi="Arial Narrow"/>
          <w:sz w:val="22"/>
          <w:szCs w:val="22"/>
        </w:rPr>
        <w:fldChar w:fldCharType="begin">
          <w:ffData>
            <w:name w:val="CaseACocher1"/>
            <w:enabled/>
            <w:calcOnExit w:val="0"/>
            <w:checkBox>
              <w:sizeAuto/>
              <w:default w:val="0"/>
              <w:checked w:val="0"/>
            </w:checkBox>
          </w:ffData>
        </w:fldChar>
      </w:r>
      <w:r w:rsidRPr="004F5F7E">
        <w:rPr>
          <w:rFonts w:ascii="Arial Narrow" w:hAnsi="Arial Narrow"/>
          <w:sz w:val="22"/>
          <w:szCs w:val="22"/>
        </w:rPr>
        <w:instrText xml:space="preserve"> FORMCHECKBOX </w:instrText>
      </w:r>
      <w:r w:rsidR="006648E4">
        <w:rPr>
          <w:rFonts w:ascii="Arial Narrow" w:hAnsi="Arial Narrow"/>
          <w:sz w:val="22"/>
          <w:szCs w:val="22"/>
        </w:rPr>
      </w:r>
      <w:r w:rsidR="006648E4">
        <w:rPr>
          <w:rFonts w:ascii="Arial Narrow" w:hAnsi="Arial Narrow"/>
          <w:sz w:val="22"/>
          <w:szCs w:val="22"/>
        </w:rPr>
        <w:fldChar w:fldCharType="separate"/>
      </w:r>
      <w:r w:rsidRPr="004F5F7E">
        <w:rPr>
          <w:rFonts w:ascii="Arial Narrow" w:hAnsi="Arial Narrow"/>
          <w:sz w:val="22"/>
          <w:szCs w:val="22"/>
        </w:rPr>
        <w:fldChar w:fldCharType="end"/>
      </w:r>
    </w:p>
    <w:p w14:paraId="47BBD98A" w14:textId="77777777" w:rsidR="000D706C" w:rsidRPr="001D0BDA" w:rsidRDefault="000D706C" w:rsidP="00CE166F">
      <w:pPr>
        <w:spacing w:before="480"/>
        <w:jc w:val="both"/>
        <w:rPr>
          <w:sz w:val="20"/>
        </w:rPr>
      </w:pPr>
      <w:r w:rsidRPr="001D0BDA">
        <w:rPr>
          <w:rFonts w:cs="Arial"/>
          <w:sz w:val="20"/>
        </w:rPr>
        <w:fldChar w:fldCharType="begin">
          <w:ffData>
            <w:name w:val=""/>
            <w:enabled/>
            <w:calcOnExit w:val="0"/>
            <w:textInput>
              <w:maxLength w:val="30"/>
              <w:format w:val="TITLE CASE"/>
            </w:textInput>
          </w:ffData>
        </w:fldChar>
      </w:r>
      <w:r w:rsidRPr="001D0BDA">
        <w:rPr>
          <w:rFonts w:cs="Arial"/>
          <w:sz w:val="20"/>
        </w:rPr>
        <w:instrText xml:space="preserve"> FORMTEXT </w:instrText>
      </w:r>
      <w:r w:rsidRPr="001D0BDA">
        <w:rPr>
          <w:rFonts w:cs="Arial"/>
          <w:sz w:val="20"/>
        </w:rPr>
      </w:r>
      <w:r w:rsidRPr="001D0BDA">
        <w:rPr>
          <w:rFonts w:cs="Arial"/>
          <w:sz w:val="20"/>
        </w:rPr>
        <w:fldChar w:fldCharType="separate"/>
      </w:r>
      <w:r w:rsidRPr="001D0BDA">
        <w:rPr>
          <w:rFonts w:cs="Arial"/>
          <w:noProof/>
          <w:sz w:val="20"/>
        </w:rPr>
        <w:t> </w:t>
      </w:r>
      <w:r w:rsidRPr="001D0BDA">
        <w:rPr>
          <w:rFonts w:cs="Arial"/>
          <w:noProof/>
          <w:sz w:val="20"/>
        </w:rPr>
        <w:t> </w:t>
      </w:r>
      <w:r w:rsidRPr="001D0BDA">
        <w:rPr>
          <w:rFonts w:cs="Arial"/>
          <w:noProof/>
          <w:sz w:val="20"/>
        </w:rPr>
        <w:t> </w:t>
      </w:r>
      <w:r w:rsidRPr="001D0BDA">
        <w:rPr>
          <w:rFonts w:cs="Arial"/>
          <w:noProof/>
          <w:sz w:val="20"/>
        </w:rPr>
        <w:t> </w:t>
      </w:r>
      <w:r w:rsidRPr="001D0BDA">
        <w:rPr>
          <w:rFonts w:cs="Arial"/>
          <w:noProof/>
          <w:sz w:val="20"/>
        </w:rPr>
        <w:t> </w:t>
      </w:r>
      <w:r w:rsidRPr="001D0BDA">
        <w:rPr>
          <w:rFonts w:cs="Arial"/>
          <w:sz w:val="20"/>
        </w:rPr>
        <w:fldChar w:fldCharType="end"/>
      </w:r>
    </w:p>
    <w:p w14:paraId="0C955722" w14:textId="77777777" w:rsidR="000D706C" w:rsidRPr="00F2154F" w:rsidRDefault="000D706C" w:rsidP="000D706C">
      <w:pPr>
        <w:jc w:val="both"/>
        <w:rPr>
          <w:sz w:val="22"/>
          <w:szCs w:val="22"/>
        </w:rPr>
      </w:pPr>
      <w:r w:rsidRPr="00F2154F">
        <w:rPr>
          <w:sz w:val="22"/>
          <w:szCs w:val="22"/>
        </w:rPr>
        <w:t>__________________________</w:t>
      </w:r>
      <w:r w:rsidRPr="00F2154F">
        <w:rPr>
          <w:sz w:val="22"/>
          <w:szCs w:val="22"/>
        </w:rPr>
        <w:tab/>
        <w:t>_____________________________</w:t>
      </w:r>
      <w:r w:rsidRPr="00F2154F">
        <w:rPr>
          <w:sz w:val="22"/>
          <w:szCs w:val="22"/>
        </w:rPr>
        <w:tab/>
      </w:r>
      <w:r>
        <w:rPr>
          <w:sz w:val="22"/>
          <w:szCs w:val="22"/>
        </w:rPr>
        <w:t>______________</w:t>
      </w:r>
    </w:p>
    <w:p w14:paraId="583C5837" w14:textId="77777777" w:rsidR="000D706C" w:rsidRDefault="000D706C" w:rsidP="000D706C">
      <w:pPr>
        <w:tabs>
          <w:tab w:val="left" w:pos="4842"/>
          <w:tab w:val="left" w:pos="7818"/>
        </w:tabs>
        <w:jc w:val="both"/>
        <w:rPr>
          <w:sz w:val="22"/>
          <w:szCs w:val="22"/>
        </w:rPr>
      </w:pPr>
      <w:r w:rsidRPr="00F2154F">
        <w:rPr>
          <w:sz w:val="22"/>
          <w:szCs w:val="22"/>
        </w:rPr>
        <w:t>Nom de l’étudiant</w:t>
      </w:r>
      <w:r>
        <w:rPr>
          <w:sz w:val="22"/>
          <w:szCs w:val="22"/>
        </w:rPr>
        <w:tab/>
        <w:t>Signature</w:t>
      </w:r>
      <w:r>
        <w:rPr>
          <w:sz w:val="22"/>
          <w:szCs w:val="22"/>
        </w:rPr>
        <w:tab/>
        <w:t>DATE</w:t>
      </w:r>
    </w:p>
    <w:p w14:paraId="1E111DE9" w14:textId="77777777" w:rsidR="000D706C" w:rsidRPr="001D0BDA" w:rsidRDefault="000D706C" w:rsidP="000D706C">
      <w:pPr>
        <w:spacing w:before="360"/>
        <w:jc w:val="both"/>
        <w:rPr>
          <w:rFonts w:cs="Arial"/>
          <w:sz w:val="20"/>
        </w:rPr>
      </w:pPr>
      <w:r w:rsidRPr="001D0BDA">
        <w:rPr>
          <w:rFonts w:cs="Arial"/>
          <w:sz w:val="20"/>
        </w:rPr>
        <w:fldChar w:fldCharType="begin">
          <w:ffData>
            <w:name w:val=""/>
            <w:enabled/>
            <w:calcOnExit w:val="0"/>
            <w:textInput>
              <w:maxLength w:val="30"/>
              <w:format w:val="TITLE CASE"/>
            </w:textInput>
          </w:ffData>
        </w:fldChar>
      </w:r>
      <w:r w:rsidRPr="001D0BDA">
        <w:rPr>
          <w:rFonts w:cs="Arial"/>
          <w:sz w:val="20"/>
        </w:rPr>
        <w:instrText xml:space="preserve"> FORMTEXT </w:instrText>
      </w:r>
      <w:r w:rsidRPr="001D0BDA">
        <w:rPr>
          <w:rFonts w:cs="Arial"/>
          <w:sz w:val="20"/>
        </w:rPr>
      </w:r>
      <w:r w:rsidRPr="001D0BDA">
        <w:rPr>
          <w:rFonts w:cs="Arial"/>
          <w:sz w:val="20"/>
        </w:rPr>
        <w:fldChar w:fldCharType="separate"/>
      </w:r>
      <w:r w:rsidRPr="001D0BDA">
        <w:rPr>
          <w:rFonts w:cs="Arial"/>
          <w:noProof/>
          <w:sz w:val="20"/>
        </w:rPr>
        <w:t> </w:t>
      </w:r>
      <w:r w:rsidRPr="001D0BDA">
        <w:rPr>
          <w:rFonts w:cs="Arial"/>
          <w:noProof/>
          <w:sz w:val="20"/>
        </w:rPr>
        <w:t> </w:t>
      </w:r>
      <w:r w:rsidRPr="001D0BDA">
        <w:rPr>
          <w:rFonts w:cs="Arial"/>
          <w:noProof/>
          <w:sz w:val="20"/>
        </w:rPr>
        <w:t> </w:t>
      </w:r>
      <w:r w:rsidRPr="001D0BDA">
        <w:rPr>
          <w:rFonts w:cs="Arial"/>
          <w:noProof/>
          <w:sz w:val="20"/>
        </w:rPr>
        <w:t> </w:t>
      </w:r>
      <w:r w:rsidRPr="001D0BDA">
        <w:rPr>
          <w:rFonts w:cs="Arial"/>
          <w:noProof/>
          <w:sz w:val="20"/>
        </w:rPr>
        <w:t> </w:t>
      </w:r>
      <w:r w:rsidRPr="001D0BDA">
        <w:rPr>
          <w:rFonts w:cs="Arial"/>
          <w:sz w:val="20"/>
        </w:rPr>
        <w:fldChar w:fldCharType="end"/>
      </w:r>
    </w:p>
    <w:p w14:paraId="11B524A7" w14:textId="77777777" w:rsidR="000D706C" w:rsidRPr="00F2154F" w:rsidRDefault="000D706C" w:rsidP="000D706C">
      <w:pPr>
        <w:jc w:val="both"/>
        <w:rPr>
          <w:sz w:val="22"/>
          <w:szCs w:val="22"/>
        </w:rPr>
      </w:pPr>
      <w:r w:rsidRPr="00F2154F">
        <w:rPr>
          <w:sz w:val="22"/>
          <w:szCs w:val="22"/>
        </w:rPr>
        <w:t>__________________________</w:t>
      </w:r>
      <w:r w:rsidRPr="00F2154F">
        <w:rPr>
          <w:sz w:val="22"/>
          <w:szCs w:val="22"/>
        </w:rPr>
        <w:tab/>
        <w:t>_____________________________</w:t>
      </w:r>
      <w:r w:rsidRPr="00F2154F">
        <w:rPr>
          <w:sz w:val="22"/>
          <w:szCs w:val="22"/>
        </w:rPr>
        <w:tab/>
      </w:r>
      <w:r>
        <w:rPr>
          <w:sz w:val="22"/>
          <w:szCs w:val="22"/>
        </w:rPr>
        <w:t>______________</w:t>
      </w:r>
    </w:p>
    <w:p w14:paraId="6D4BC633" w14:textId="77777777" w:rsidR="000D706C" w:rsidRDefault="000D706C" w:rsidP="000D706C">
      <w:pPr>
        <w:tabs>
          <w:tab w:val="left" w:pos="4830"/>
          <w:tab w:val="center" w:pos="4983"/>
          <w:tab w:val="left" w:pos="7818"/>
        </w:tabs>
        <w:jc w:val="both"/>
        <w:rPr>
          <w:sz w:val="22"/>
          <w:szCs w:val="22"/>
        </w:rPr>
      </w:pPr>
      <w:r w:rsidRPr="00F2154F">
        <w:rPr>
          <w:sz w:val="22"/>
          <w:szCs w:val="22"/>
        </w:rPr>
        <w:t xml:space="preserve">Nom du </w:t>
      </w:r>
      <w:r>
        <w:rPr>
          <w:sz w:val="22"/>
          <w:szCs w:val="22"/>
        </w:rPr>
        <w:t xml:space="preserve">directeur de </w:t>
      </w:r>
      <w:r w:rsidRPr="009B7CFF">
        <w:rPr>
          <w:sz w:val="22"/>
          <w:szCs w:val="22"/>
        </w:rPr>
        <w:t>recherche</w:t>
      </w:r>
      <w:r>
        <w:rPr>
          <w:sz w:val="22"/>
          <w:szCs w:val="22"/>
        </w:rPr>
        <w:tab/>
      </w:r>
      <w:r w:rsidRPr="00F2154F">
        <w:rPr>
          <w:sz w:val="22"/>
          <w:szCs w:val="22"/>
        </w:rPr>
        <w:t>Signature</w:t>
      </w:r>
      <w:r>
        <w:rPr>
          <w:sz w:val="22"/>
          <w:szCs w:val="22"/>
        </w:rPr>
        <w:tab/>
        <w:t>DATE</w:t>
      </w:r>
    </w:p>
    <w:p w14:paraId="0EFF80D3" w14:textId="77777777" w:rsidR="000D706C" w:rsidRPr="001D0BDA" w:rsidRDefault="000D706C" w:rsidP="000D706C">
      <w:pPr>
        <w:spacing w:before="360"/>
        <w:jc w:val="both"/>
        <w:rPr>
          <w:rFonts w:cs="Arial"/>
          <w:sz w:val="20"/>
          <w:lang w:val="en-US"/>
        </w:rPr>
      </w:pPr>
      <w:r w:rsidRPr="001D0BDA">
        <w:rPr>
          <w:rFonts w:cs="Arial"/>
          <w:sz w:val="20"/>
        </w:rPr>
        <w:fldChar w:fldCharType="begin">
          <w:ffData>
            <w:name w:val=""/>
            <w:enabled/>
            <w:calcOnExit w:val="0"/>
            <w:textInput>
              <w:maxLength w:val="30"/>
              <w:format w:val="TITLE CASE"/>
            </w:textInput>
          </w:ffData>
        </w:fldChar>
      </w:r>
      <w:r w:rsidRPr="001D0BDA">
        <w:rPr>
          <w:rFonts w:cs="Arial"/>
          <w:sz w:val="20"/>
        </w:rPr>
        <w:instrText xml:space="preserve"> FORMTEXT </w:instrText>
      </w:r>
      <w:r w:rsidRPr="001D0BDA">
        <w:rPr>
          <w:rFonts w:cs="Arial"/>
          <w:sz w:val="20"/>
        </w:rPr>
      </w:r>
      <w:r w:rsidRPr="001D0BDA">
        <w:rPr>
          <w:rFonts w:cs="Arial"/>
          <w:sz w:val="20"/>
        </w:rPr>
        <w:fldChar w:fldCharType="separate"/>
      </w:r>
      <w:r w:rsidRPr="001D0BDA">
        <w:rPr>
          <w:rFonts w:cs="Arial"/>
          <w:noProof/>
          <w:sz w:val="20"/>
        </w:rPr>
        <w:t> </w:t>
      </w:r>
      <w:r w:rsidRPr="001D0BDA">
        <w:rPr>
          <w:rFonts w:cs="Arial"/>
          <w:noProof/>
          <w:sz w:val="20"/>
        </w:rPr>
        <w:t> </w:t>
      </w:r>
      <w:r w:rsidRPr="001D0BDA">
        <w:rPr>
          <w:rFonts w:cs="Arial"/>
          <w:noProof/>
          <w:sz w:val="20"/>
        </w:rPr>
        <w:t> </w:t>
      </w:r>
      <w:r w:rsidRPr="001D0BDA">
        <w:rPr>
          <w:rFonts w:cs="Arial"/>
          <w:noProof/>
          <w:sz w:val="20"/>
        </w:rPr>
        <w:t> </w:t>
      </w:r>
      <w:r w:rsidRPr="001D0BDA">
        <w:rPr>
          <w:rFonts w:cs="Arial"/>
          <w:noProof/>
          <w:sz w:val="20"/>
        </w:rPr>
        <w:t> </w:t>
      </w:r>
      <w:r w:rsidRPr="001D0BDA">
        <w:rPr>
          <w:rFonts w:cs="Arial"/>
          <w:sz w:val="20"/>
        </w:rPr>
        <w:fldChar w:fldCharType="end"/>
      </w:r>
    </w:p>
    <w:p w14:paraId="7AFDE083" w14:textId="77777777" w:rsidR="000D706C" w:rsidRPr="009B231A" w:rsidRDefault="000D706C" w:rsidP="000D706C">
      <w:pPr>
        <w:jc w:val="both"/>
        <w:rPr>
          <w:sz w:val="22"/>
          <w:szCs w:val="22"/>
        </w:rPr>
      </w:pPr>
      <w:r w:rsidRPr="009B231A">
        <w:rPr>
          <w:sz w:val="22"/>
          <w:szCs w:val="22"/>
        </w:rPr>
        <w:t>__________________________</w:t>
      </w:r>
      <w:r w:rsidRPr="009B231A">
        <w:rPr>
          <w:sz w:val="22"/>
          <w:szCs w:val="22"/>
        </w:rPr>
        <w:tab/>
        <w:t>_____________________________</w:t>
      </w:r>
      <w:r w:rsidRPr="009B231A">
        <w:rPr>
          <w:sz w:val="22"/>
          <w:szCs w:val="22"/>
        </w:rPr>
        <w:tab/>
      </w:r>
      <w:r>
        <w:rPr>
          <w:sz w:val="22"/>
          <w:szCs w:val="22"/>
        </w:rPr>
        <w:t>______________</w:t>
      </w:r>
    </w:p>
    <w:p w14:paraId="789AF4D4" w14:textId="77777777" w:rsidR="000D706C" w:rsidRPr="00F2154F" w:rsidRDefault="000D706C" w:rsidP="000D706C">
      <w:pPr>
        <w:tabs>
          <w:tab w:val="left" w:pos="4842"/>
          <w:tab w:val="center" w:pos="4868"/>
          <w:tab w:val="left" w:pos="7818"/>
        </w:tabs>
        <w:jc w:val="both"/>
        <w:rPr>
          <w:sz w:val="22"/>
          <w:szCs w:val="22"/>
        </w:rPr>
      </w:pPr>
      <w:r w:rsidRPr="00F2154F">
        <w:rPr>
          <w:sz w:val="22"/>
          <w:szCs w:val="22"/>
        </w:rPr>
        <w:t xml:space="preserve">Nom du </w:t>
      </w:r>
      <w:r>
        <w:rPr>
          <w:sz w:val="22"/>
          <w:szCs w:val="22"/>
        </w:rPr>
        <w:t>co-directeur</w:t>
      </w:r>
      <w:r>
        <w:rPr>
          <w:sz w:val="22"/>
          <w:szCs w:val="22"/>
        </w:rPr>
        <w:tab/>
      </w:r>
      <w:r w:rsidRPr="00F2154F">
        <w:rPr>
          <w:sz w:val="22"/>
          <w:szCs w:val="22"/>
        </w:rPr>
        <w:t>Signature</w:t>
      </w:r>
      <w:r>
        <w:rPr>
          <w:sz w:val="22"/>
          <w:szCs w:val="22"/>
        </w:rPr>
        <w:tab/>
        <w:t>DATE</w:t>
      </w:r>
    </w:p>
    <w:p w14:paraId="6BAF50F0" w14:textId="77777777" w:rsidR="000D706C" w:rsidRDefault="000D706C" w:rsidP="000D706C">
      <w:pPr>
        <w:jc w:val="both"/>
        <w:rPr>
          <w:sz w:val="22"/>
          <w:szCs w:val="22"/>
        </w:rPr>
      </w:pPr>
      <w:r w:rsidRPr="00557B4A">
        <w:rPr>
          <w:b/>
          <w:sz w:val="22"/>
          <w:szCs w:val="22"/>
        </w:rPr>
        <w:t>ou</w:t>
      </w:r>
      <w:r>
        <w:rPr>
          <w:sz w:val="22"/>
          <w:szCs w:val="22"/>
        </w:rPr>
        <w:t xml:space="preserve"> </w:t>
      </w:r>
    </w:p>
    <w:p w14:paraId="3FC104FE" w14:textId="77777777" w:rsidR="000D706C" w:rsidRDefault="000D706C" w:rsidP="000D706C">
      <w:pPr>
        <w:jc w:val="both"/>
        <w:rPr>
          <w:sz w:val="18"/>
          <w:szCs w:val="18"/>
        </w:rPr>
      </w:pPr>
      <w:r>
        <w:rPr>
          <w:sz w:val="22"/>
          <w:szCs w:val="22"/>
        </w:rPr>
        <w:t>du professeur qui supervise le DGA1005</w:t>
      </w:r>
      <w:r w:rsidRPr="00EF5137">
        <w:rPr>
          <w:sz w:val="18"/>
          <w:szCs w:val="18"/>
        </w:rPr>
        <w:t xml:space="preserve"> </w:t>
      </w:r>
    </w:p>
    <w:p w14:paraId="6AE95D36" w14:textId="77777777" w:rsidR="000D706C" w:rsidRDefault="000D706C" w:rsidP="000D706C">
      <w:pPr>
        <w:jc w:val="both"/>
        <w:rPr>
          <w:sz w:val="22"/>
          <w:szCs w:val="22"/>
        </w:rPr>
      </w:pPr>
      <w:r w:rsidRPr="00EF5137">
        <w:rPr>
          <w:sz w:val="18"/>
          <w:szCs w:val="18"/>
        </w:rPr>
        <w:t>(si autre qu</w:t>
      </w:r>
      <w:r>
        <w:rPr>
          <w:sz w:val="18"/>
          <w:szCs w:val="18"/>
        </w:rPr>
        <w:t xml:space="preserve">e </w:t>
      </w:r>
      <w:r w:rsidRPr="00EF5137">
        <w:rPr>
          <w:sz w:val="18"/>
          <w:szCs w:val="18"/>
        </w:rPr>
        <w:t xml:space="preserve">directeur </w:t>
      </w:r>
      <w:r>
        <w:rPr>
          <w:sz w:val="18"/>
          <w:szCs w:val="18"/>
        </w:rPr>
        <w:t>ou co-directeur)</w:t>
      </w:r>
    </w:p>
    <w:sectPr w:rsidR="000D706C" w:rsidSect="00F057D1">
      <w:headerReference w:type="default" r:id="rId12"/>
      <w:footerReference w:type="even" r:id="rId13"/>
      <w:footerReference w:type="default" r:id="rId14"/>
      <w:headerReference w:type="first" r:id="rId15"/>
      <w:pgSz w:w="12242" w:h="20163" w:code="5"/>
      <w:pgMar w:top="1009" w:right="1327" w:bottom="1701"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E511" w14:textId="77777777" w:rsidR="00AF61AA" w:rsidRDefault="00AF61AA">
      <w:r>
        <w:separator/>
      </w:r>
    </w:p>
  </w:endnote>
  <w:endnote w:type="continuationSeparator" w:id="0">
    <w:p w14:paraId="32B0802D" w14:textId="77777777" w:rsidR="00AF61AA" w:rsidRDefault="00AF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00E7" w14:textId="03F41C6C" w:rsidR="00B81CEF" w:rsidRPr="0000775E" w:rsidRDefault="00B81CEF" w:rsidP="003574E7">
    <w:pPr>
      <w:pStyle w:val="Pieddepage"/>
      <w:tabs>
        <w:tab w:val="clear" w:pos="4320"/>
        <w:tab w:val="clear" w:pos="8640"/>
        <w:tab w:val="center" w:pos="6379"/>
        <w:tab w:val="right" w:pos="9639"/>
      </w:tabs>
      <w:rPr>
        <w:sz w:val="16"/>
        <w:szCs w:val="16"/>
      </w:rPr>
    </w:pPr>
    <w:r>
      <w:rPr>
        <w:sz w:val="16"/>
        <w:szCs w:val="16"/>
      </w:rPr>
      <w:t xml:space="preserve">Plan de travail – DGA1005 (version révisée </w:t>
    </w:r>
    <w:r w:rsidR="00CD64AA">
      <w:rPr>
        <w:sz w:val="16"/>
        <w:szCs w:val="16"/>
      </w:rPr>
      <w:t>2</w:t>
    </w:r>
    <w:r>
      <w:rPr>
        <w:sz w:val="16"/>
        <w:szCs w:val="16"/>
      </w:rPr>
      <w:t>0-</w:t>
    </w:r>
    <w:r w:rsidR="00CD64AA">
      <w:rPr>
        <w:sz w:val="16"/>
        <w:szCs w:val="16"/>
      </w:rPr>
      <w:t>10</w:t>
    </w:r>
    <w:r>
      <w:rPr>
        <w:sz w:val="16"/>
        <w:szCs w:val="16"/>
      </w:rPr>
      <w:t>-2021)</w:t>
    </w:r>
    <w:r>
      <w:rPr>
        <w:sz w:val="16"/>
        <w:szCs w:val="16"/>
      </w:rPr>
      <w:tab/>
    </w:r>
    <w:r>
      <w:rPr>
        <w:sz w:val="16"/>
        <w:szCs w:val="16"/>
      </w:rPr>
      <w:fldChar w:fldCharType="begin"/>
    </w:r>
    <w:r>
      <w:rPr>
        <w:sz w:val="16"/>
        <w:szCs w:val="16"/>
      </w:rPr>
      <w:instrText xml:space="preserve"> TIME \@ "yyyy-MM-dd" </w:instrText>
    </w:r>
    <w:r>
      <w:rPr>
        <w:sz w:val="16"/>
        <w:szCs w:val="16"/>
      </w:rPr>
      <w:fldChar w:fldCharType="separate"/>
    </w:r>
    <w:r w:rsidR="004E60CA">
      <w:rPr>
        <w:noProof/>
        <w:sz w:val="16"/>
        <w:szCs w:val="16"/>
      </w:rPr>
      <w:t>2024-03-28</w:t>
    </w:r>
    <w:r>
      <w:rPr>
        <w:sz w:val="16"/>
        <w:szCs w:val="16"/>
      </w:rPr>
      <w:fldChar w:fldCharType="end"/>
    </w:r>
    <w:r w:rsidR="002475AB">
      <w:rPr>
        <w:sz w:val="16"/>
        <w:szCs w:val="16"/>
      </w:rPr>
      <w:tab/>
    </w:r>
    <w:r>
      <w:rPr>
        <w:sz w:val="16"/>
        <w:szCs w:val="16"/>
      </w:rPr>
      <w:t xml:space="preserve">page </w:t>
    </w:r>
    <w:r w:rsidRPr="00172E04">
      <w:rPr>
        <w:sz w:val="16"/>
        <w:szCs w:val="16"/>
      </w:rPr>
      <w:fldChar w:fldCharType="begin"/>
    </w:r>
    <w:r w:rsidRPr="00172E04">
      <w:rPr>
        <w:sz w:val="16"/>
        <w:szCs w:val="16"/>
      </w:rPr>
      <w:instrText xml:space="preserve"> PAGE   \* MERGEFORMAT </w:instrText>
    </w:r>
    <w:r w:rsidRPr="00172E04">
      <w:rPr>
        <w:sz w:val="16"/>
        <w:szCs w:val="16"/>
      </w:rPr>
      <w:fldChar w:fldCharType="separate"/>
    </w:r>
    <w:r>
      <w:rPr>
        <w:noProof/>
        <w:sz w:val="16"/>
        <w:szCs w:val="16"/>
      </w:rPr>
      <w:t>2</w:t>
    </w:r>
    <w:r w:rsidRPr="00172E04">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2971" w14:textId="275025D5" w:rsidR="00B81CEF" w:rsidRPr="006159B1" w:rsidRDefault="00B81CEF" w:rsidP="00976E4C">
    <w:pPr>
      <w:pStyle w:val="Pieddepage"/>
      <w:tabs>
        <w:tab w:val="clear" w:pos="4320"/>
        <w:tab w:val="clear" w:pos="8640"/>
        <w:tab w:val="center" w:pos="6521"/>
        <w:tab w:val="right" w:pos="9639"/>
      </w:tabs>
      <w:rPr>
        <w:sz w:val="16"/>
        <w:szCs w:val="16"/>
      </w:rPr>
    </w:pPr>
    <w:r>
      <w:rPr>
        <w:sz w:val="16"/>
        <w:szCs w:val="16"/>
      </w:rPr>
      <w:t xml:space="preserve">Plan de travail – DGA1005 (révisé </w:t>
    </w:r>
    <w:r w:rsidR="002A6EBF">
      <w:rPr>
        <w:sz w:val="16"/>
        <w:szCs w:val="16"/>
      </w:rPr>
      <w:t>28</w:t>
    </w:r>
    <w:r>
      <w:rPr>
        <w:sz w:val="16"/>
        <w:szCs w:val="16"/>
      </w:rPr>
      <w:t>-0</w:t>
    </w:r>
    <w:r w:rsidR="002A6EBF">
      <w:rPr>
        <w:sz w:val="16"/>
        <w:szCs w:val="16"/>
      </w:rPr>
      <w:t>3</w:t>
    </w:r>
    <w:r>
      <w:rPr>
        <w:sz w:val="16"/>
        <w:szCs w:val="16"/>
      </w:rPr>
      <w:t>-202</w:t>
    </w:r>
    <w:r w:rsidR="002A6EBF">
      <w:rPr>
        <w:sz w:val="16"/>
        <w:szCs w:val="16"/>
      </w:rPr>
      <w:t>4</w:t>
    </w:r>
    <w:r>
      <w:rPr>
        <w:sz w:val="16"/>
        <w:szCs w:val="16"/>
      </w:rPr>
      <w:t xml:space="preserve">) </w:t>
    </w:r>
    <w:r>
      <w:rPr>
        <w:sz w:val="16"/>
        <w:szCs w:val="16"/>
      </w:rPr>
      <w:tab/>
    </w:r>
    <w:r>
      <w:rPr>
        <w:sz w:val="16"/>
        <w:szCs w:val="16"/>
      </w:rPr>
      <w:fldChar w:fldCharType="begin"/>
    </w:r>
    <w:r>
      <w:rPr>
        <w:sz w:val="16"/>
        <w:szCs w:val="16"/>
      </w:rPr>
      <w:instrText xml:space="preserve"> TIME \@ "yyyy-MM-dd" </w:instrText>
    </w:r>
    <w:r>
      <w:rPr>
        <w:sz w:val="16"/>
        <w:szCs w:val="16"/>
      </w:rPr>
      <w:fldChar w:fldCharType="separate"/>
    </w:r>
    <w:r w:rsidR="004E60CA">
      <w:rPr>
        <w:noProof/>
        <w:sz w:val="16"/>
        <w:szCs w:val="16"/>
      </w:rPr>
      <w:t>2024-03-28</w:t>
    </w:r>
    <w:r>
      <w:rPr>
        <w:sz w:val="16"/>
        <w:szCs w:val="16"/>
      </w:rPr>
      <w:fldChar w:fldCharType="end"/>
    </w:r>
    <w:r>
      <w:rPr>
        <w:sz w:val="16"/>
        <w:szCs w:val="16"/>
      </w:rPr>
      <w:tab/>
      <w:t xml:space="preserve"> page </w:t>
    </w:r>
    <w:r w:rsidRPr="00172E04">
      <w:rPr>
        <w:sz w:val="16"/>
        <w:szCs w:val="16"/>
      </w:rPr>
      <w:fldChar w:fldCharType="begin"/>
    </w:r>
    <w:r w:rsidRPr="00172E04">
      <w:rPr>
        <w:sz w:val="16"/>
        <w:szCs w:val="16"/>
      </w:rPr>
      <w:instrText xml:space="preserve"> PAGE   \* MERGEFORMAT </w:instrText>
    </w:r>
    <w:r w:rsidRPr="00172E04">
      <w:rPr>
        <w:sz w:val="16"/>
        <w:szCs w:val="16"/>
      </w:rPr>
      <w:fldChar w:fldCharType="separate"/>
    </w:r>
    <w:r>
      <w:rPr>
        <w:noProof/>
        <w:sz w:val="16"/>
        <w:szCs w:val="16"/>
      </w:rPr>
      <w:t>1</w:t>
    </w:r>
    <w:r w:rsidRPr="00172E0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1287" w14:textId="77777777" w:rsidR="00AF61AA" w:rsidRDefault="00AF61AA">
      <w:r>
        <w:separator/>
      </w:r>
    </w:p>
  </w:footnote>
  <w:footnote w:type="continuationSeparator" w:id="0">
    <w:p w14:paraId="3A415F88" w14:textId="77777777" w:rsidR="00AF61AA" w:rsidRDefault="00AF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8A45" w14:textId="77777777" w:rsidR="00E41A9A" w:rsidRDefault="00E41A9A" w:rsidP="00F057D1">
    <w:pPr>
      <w:pStyle w:val="En-tte"/>
      <w:spacing w:after="120"/>
    </w:pPr>
    <w:r>
      <w:rPr>
        <w:noProof/>
        <w:color w:val="1F497D"/>
      </w:rPr>
      <w:drawing>
        <wp:inline distT="0" distB="0" distL="0" distR="0" wp14:anchorId="1889CEF2" wp14:editId="79D4DE78">
          <wp:extent cx="657225" cy="438150"/>
          <wp:effectExtent l="0" t="0" r="0" b="0"/>
          <wp:docPr id="16" name="Image 16" descr="Description : Logo de l'École de technologie supérieure, É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etsmtl.ca/ETS/media/Prive/logo/ETS-rouge-devise-ecran-fond_transparent.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inline>
      </w:drawing>
    </w:r>
  </w:p>
  <w:p w14:paraId="75A84EEE" w14:textId="77777777" w:rsidR="00E41A9A" w:rsidRDefault="00F057D1" w:rsidP="00F057D1">
    <w:pPr>
      <w:spacing w:after="120"/>
    </w:pPr>
    <w:r>
      <w:rPr>
        <w:rFonts w:ascii="Century Gothic" w:hAnsi="Century Gothic" w:cs="Arial"/>
        <w:b/>
        <w:color w:val="C00000"/>
        <w:sz w:val="18"/>
        <w:szCs w:val="18"/>
      </w:rPr>
      <w:t>Décanat des études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B015" w14:textId="77777777" w:rsidR="00840E4C" w:rsidRDefault="00840E4C" w:rsidP="00F057D1">
    <w:pPr>
      <w:spacing w:after="120"/>
      <w:rPr>
        <w:rFonts w:ascii="Century Gothic" w:hAnsi="Century Gothic" w:cs="Arial"/>
        <w:b/>
        <w:color w:val="C00000"/>
        <w:sz w:val="18"/>
        <w:szCs w:val="18"/>
      </w:rPr>
    </w:pPr>
    <w:r>
      <w:rPr>
        <w:noProof/>
        <w:color w:val="1F497D"/>
      </w:rPr>
      <w:drawing>
        <wp:inline distT="0" distB="0" distL="0" distR="0" wp14:anchorId="7667A983" wp14:editId="01DEF39D">
          <wp:extent cx="657225" cy="438150"/>
          <wp:effectExtent l="0" t="0" r="0" b="0"/>
          <wp:docPr id="15" name="Image 15" descr="Description : Logo de l'École de technologie supérieure, É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etsmtl.ca/ETS/media/Prive/logo/ETS-rouge-devise-ecran-fond_transparent.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inline>
      </w:drawing>
    </w:r>
  </w:p>
  <w:p w14:paraId="4C7C086B" w14:textId="77777777" w:rsidR="00840E4C" w:rsidRDefault="00840E4C" w:rsidP="00840E4C">
    <w:pPr>
      <w:spacing w:after="120"/>
    </w:pPr>
    <w:r>
      <w:rPr>
        <w:rFonts w:ascii="Century Gothic" w:hAnsi="Century Gothic" w:cs="Arial"/>
        <w:b/>
        <w:color w:val="C00000"/>
        <w:sz w:val="18"/>
        <w:szCs w:val="18"/>
      </w:rPr>
      <w:t>Décanat des études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B365E"/>
    <w:multiLevelType w:val="hybridMultilevel"/>
    <w:tmpl w:val="E4E4BB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F751B1C"/>
    <w:multiLevelType w:val="hybridMultilevel"/>
    <w:tmpl w:val="6A76C6C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HtcC8ux7favnkITn2YgbyhIeyF5L8BuMFEWo+ACryBbJo3SLgJRVt3S+edDBYbkEFK9bp3WZwG4cpFVJ8Drg==" w:salt="d/MwNt80GpUqPeNIGmWb2g=="/>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32"/>
    <w:rsid w:val="0000575A"/>
    <w:rsid w:val="000075A6"/>
    <w:rsid w:val="0000775E"/>
    <w:rsid w:val="0003094D"/>
    <w:rsid w:val="0005251F"/>
    <w:rsid w:val="00055E71"/>
    <w:rsid w:val="00060CE4"/>
    <w:rsid w:val="000800DF"/>
    <w:rsid w:val="00080895"/>
    <w:rsid w:val="000944C3"/>
    <w:rsid w:val="00094AAD"/>
    <w:rsid w:val="000B1D55"/>
    <w:rsid w:val="000C37B3"/>
    <w:rsid w:val="000C770B"/>
    <w:rsid w:val="000D706C"/>
    <w:rsid w:val="000E23FD"/>
    <w:rsid w:val="000E568A"/>
    <w:rsid w:val="0010386C"/>
    <w:rsid w:val="00110D09"/>
    <w:rsid w:val="00126D50"/>
    <w:rsid w:val="00136AB1"/>
    <w:rsid w:val="00153546"/>
    <w:rsid w:val="00155785"/>
    <w:rsid w:val="00161401"/>
    <w:rsid w:val="00167CA3"/>
    <w:rsid w:val="00172E04"/>
    <w:rsid w:val="00184847"/>
    <w:rsid w:val="0018704E"/>
    <w:rsid w:val="00191B85"/>
    <w:rsid w:val="001A5041"/>
    <w:rsid w:val="001C1F15"/>
    <w:rsid w:val="001D0BDA"/>
    <w:rsid w:val="001D680F"/>
    <w:rsid w:val="001D7631"/>
    <w:rsid w:val="001F0D15"/>
    <w:rsid w:val="001F5AC5"/>
    <w:rsid w:val="001F5CBE"/>
    <w:rsid w:val="002034F6"/>
    <w:rsid w:val="00205C32"/>
    <w:rsid w:val="00217148"/>
    <w:rsid w:val="00221774"/>
    <w:rsid w:val="002475AB"/>
    <w:rsid w:val="00250C60"/>
    <w:rsid w:val="00263173"/>
    <w:rsid w:val="002745DB"/>
    <w:rsid w:val="00277066"/>
    <w:rsid w:val="002841C3"/>
    <w:rsid w:val="00284C4C"/>
    <w:rsid w:val="002A072F"/>
    <w:rsid w:val="002A6EBF"/>
    <w:rsid w:val="002B6F75"/>
    <w:rsid w:val="002D114B"/>
    <w:rsid w:val="002F1BE1"/>
    <w:rsid w:val="00301D99"/>
    <w:rsid w:val="00307A4C"/>
    <w:rsid w:val="00327684"/>
    <w:rsid w:val="0034261C"/>
    <w:rsid w:val="00347D62"/>
    <w:rsid w:val="00353ECD"/>
    <w:rsid w:val="00357312"/>
    <w:rsid w:val="003574E7"/>
    <w:rsid w:val="00363F95"/>
    <w:rsid w:val="00367CB9"/>
    <w:rsid w:val="003768E3"/>
    <w:rsid w:val="003860CD"/>
    <w:rsid w:val="003B2C00"/>
    <w:rsid w:val="003B4D6E"/>
    <w:rsid w:val="003B5F72"/>
    <w:rsid w:val="003C4FEC"/>
    <w:rsid w:val="003C7DFD"/>
    <w:rsid w:val="003D1F32"/>
    <w:rsid w:val="003E4F84"/>
    <w:rsid w:val="003E7074"/>
    <w:rsid w:val="003E72EA"/>
    <w:rsid w:val="00406095"/>
    <w:rsid w:val="00410150"/>
    <w:rsid w:val="00411D7C"/>
    <w:rsid w:val="00421595"/>
    <w:rsid w:val="004318BE"/>
    <w:rsid w:val="004417C1"/>
    <w:rsid w:val="004571F6"/>
    <w:rsid w:val="00465A73"/>
    <w:rsid w:val="00467CFB"/>
    <w:rsid w:val="00475B1A"/>
    <w:rsid w:val="00476050"/>
    <w:rsid w:val="004C2B90"/>
    <w:rsid w:val="004C31FB"/>
    <w:rsid w:val="004E60CA"/>
    <w:rsid w:val="004F1C48"/>
    <w:rsid w:val="004F5F7E"/>
    <w:rsid w:val="00503309"/>
    <w:rsid w:val="005100C2"/>
    <w:rsid w:val="00512CD7"/>
    <w:rsid w:val="00513D8D"/>
    <w:rsid w:val="0052341D"/>
    <w:rsid w:val="00530761"/>
    <w:rsid w:val="0053579B"/>
    <w:rsid w:val="00536D02"/>
    <w:rsid w:val="00555886"/>
    <w:rsid w:val="00562D12"/>
    <w:rsid w:val="00564670"/>
    <w:rsid w:val="00573BCB"/>
    <w:rsid w:val="00582EB7"/>
    <w:rsid w:val="00590597"/>
    <w:rsid w:val="00592174"/>
    <w:rsid w:val="005B3A2E"/>
    <w:rsid w:val="005D37F9"/>
    <w:rsid w:val="005D7B49"/>
    <w:rsid w:val="005E0CF3"/>
    <w:rsid w:val="006025B4"/>
    <w:rsid w:val="0061358A"/>
    <w:rsid w:val="006159B1"/>
    <w:rsid w:val="00641251"/>
    <w:rsid w:val="006412ED"/>
    <w:rsid w:val="0065632E"/>
    <w:rsid w:val="006648E4"/>
    <w:rsid w:val="006710E6"/>
    <w:rsid w:val="00676BD6"/>
    <w:rsid w:val="00682150"/>
    <w:rsid w:val="0068650F"/>
    <w:rsid w:val="006900AB"/>
    <w:rsid w:val="00696BBF"/>
    <w:rsid w:val="006978CD"/>
    <w:rsid w:val="00697C30"/>
    <w:rsid w:val="006A29B6"/>
    <w:rsid w:val="006A32A1"/>
    <w:rsid w:val="006A7001"/>
    <w:rsid w:val="006B28EE"/>
    <w:rsid w:val="006D0B68"/>
    <w:rsid w:val="006D6293"/>
    <w:rsid w:val="006F5809"/>
    <w:rsid w:val="006F79E7"/>
    <w:rsid w:val="007058F7"/>
    <w:rsid w:val="00715343"/>
    <w:rsid w:val="00715648"/>
    <w:rsid w:val="007207C9"/>
    <w:rsid w:val="007337B1"/>
    <w:rsid w:val="00761BE5"/>
    <w:rsid w:val="00773AB4"/>
    <w:rsid w:val="007A0481"/>
    <w:rsid w:val="007A4391"/>
    <w:rsid w:val="007D4E42"/>
    <w:rsid w:val="007E5B1D"/>
    <w:rsid w:val="007F113A"/>
    <w:rsid w:val="007F5C7B"/>
    <w:rsid w:val="00816613"/>
    <w:rsid w:val="00835E34"/>
    <w:rsid w:val="008367D0"/>
    <w:rsid w:val="00840E4C"/>
    <w:rsid w:val="00845832"/>
    <w:rsid w:val="00851024"/>
    <w:rsid w:val="0085546E"/>
    <w:rsid w:val="00861820"/>
    <w:rsid w:val="008633CB"/>
    <w:rsid w:val="0086681F"/>
    <w:rsid w:val="008727E6"/>
    <w:rsid w:val="00884332"/>
    <w:rsid w:val="00891EE0"/>
    <w:rsid w:val="00895597"/>
    <w:rsid w:val="008B0056"/>
    <w:rsid w:val="008B589D"/>
    <w:rsid w:val="008B5F14"/>
    <w:rsid w:val="008D0C44"/>
    <w:rsid w:val="008D2A19"/>
    <w:rsid w:val="008F5C09"/>
    <w:rsid w:val="008F7A0E"/>
    <w:rsid w:val="00920D47"/>
    <w:rsid w:val="00932C54"/>
    <w:rsid w:val="00941241"/>
    <w:rsid w:val="00947BB0"/>
    <w:rsid w:val="00960E95"/>
    <w:rsid w:val="009718D8"/>
    <w:rsid w:val="00976E4C"/>
    <w:rsid w:val="00983D67"/>
    <w:rsid w:val="0098459F"/>
    <w:rsid w:val="009A7BFB"/>
    <w:rsid w:val="009B231A"/>
    <w:rsid w:val="009B7CFF"/>
    <w:rsid w:val="009F52B5"/>
    <w:rsid w:val="00A17B06"/>
    <w:rsid w:val="00A33A24"/>
    <w:rsid w:val="00A358EA"/>
    <w:rsid w:val="00A45419"/>
    <w:rsid w:val="00A47220"/>
    <w:rsid w:val="00A539EB"/>
    <w:rsid w:val="00A60077"/>
    <w:rsid w:val="00A6382A"/>
    <w:rsid w:val="00AB6524"/>
    <w:rsid w:val="00AD2837"/>
    <w:rsid w:val="00AE657F"/>
    <w:rsid w:val="00AF2BE9"/>
    <w:rsid w:val="00AF4D13"/>
    <w:rsid w:val="00AF4EED"/>
    <w:rsid w:val="00AF593E"/>
    <w:rsid w:val="00AF61AA"/>
    <w:rsid w:val="00B02D20"/>
    <w:rsid w:val="00B12453"/>
    <w:rsid w:val="00B125F2"/>
    <w:rsid w:val="00B15C9E"/>
    <w:rsid w:val="00B53656"/>
    <w:rsid w:val="00B62EEA"/>
    <w:rsid w:val="00B6379F"/>
    <w:rsid w:val="00B676FC"/>
    <w:rsid w:val="00B721AC"/>
    <w:rsid w:val="00B81116"/>
    <w:rsid w:val="00B81CEF"/>
    <w:rsid w:val="00B86306"/>
    <w:rsid w:val="00BF080D"/>
    <w:rsid w:val="00BF11A9"/>
    <w:rsid w:val="00C012C2"/>
    <w:rsid w:val="00C04FA7"/>
    <w:rsid w:val="00C273B7"/>
    <w:rsid w:val="00C30B97"/>
    <w:rsid w:val="00C33A90"/>
    <w:rsid w:val="00C372C7"/>
    <w:rsid w:val="00C43450"/>
    <w:rsid w:val="00C55C00"/>
    <w:rsid w:val="00C570CD"/>
    <w:rsid w:val="00C57321"/>
    <w:rsid w:val="00C57888"/>
    <w:rsid w:val="00C65BBF"/>
    <w:rsid w:val="00C969C8"/>
    <w:rsid w:val="00CA1457"/>
    <w:rsid w:val="00CA682F"/>
    <w:rsid w:val="00CC1677"/>
    <w:rsid w:val="00CC5A25"/>
    <w:rsid w:val="00CC5D33"/>
    <w:rsid w:val="00CD042F"/>
    <w:rsid w:val="00CD061D"/>
    <w:rsid w:val="00CD4060"/>
    <w:rsid w:val="00CD64AA"/>
    <w:rsid w:val="00CD73AD"/>
    <w:rsid w:val="00CE166F"/>
    <w:rsid w:val="00CE32A4"/>
    <w:rsid w:val="00CF26F8"/>
    <w:rsid w:val="00CF52F7"/>
    <w:rsid w:val="00D04D44"/>
    <w:rsid w:val="00D07ED6"/>
    <w:rsid w:val="00D113B8"/>
    <w:rsid w:val="00D22C8F"/>
    <w:rsid w:val="00D36A22"/>
    <w:rsid w:val="00D516D6"/>
    <w:rsid w:val="00D5537D"/>
    <w:rsid w:val="00D733F6"/>
    <w:rsid w:val="00D73A92"/>
    <w:rsid w:val="00D90C80"/>
    <w:rsid w:val="00DB0692"/>
    <w:rsid w:val="00DB7478"/>
    <w:rsid w:val="00DC44B0"/>
    <w:rsid w:val="00DD20A2"/>
    <w:rsid w:val="00DE3A5A"/>
    <w:rsid w:val="00E04C0E"/>
    <w:rsid w:val="00E04F9E"/>
    <w:rsid w:val="00E14B83"/>
    <w:rsid w:val="00E15E35"/>
    <w:rsid w:val="00E20861"/>
    <w:rsid w:val="00E34FCD"/>
    <w:rsid w:val="00E41A9A"/>
    <w:rsid w:val="00E43B5F"/>
    <w:rsid w:val="00E44D63"/>
    <w:rsid w:val="00E46086"/>
    <w:rsid w:val="00E5154C"/>
    <w:rsid w:val="00E719BE"/>
    <w:rsid w:val="00E810F3"/>
    <w:rsid w:val="00E84324"/>
    <w:rsid w:val="00E85973"/>
    <w:rsid w:val="00E859E5"/>
    <w:rsid w:val="00E97B26"/>
    <w:rsid w:val="00EA2691"/>
    <w:rsid w:val="00EA39D7"/>
    <w:rsid w:val="00EA3D02"/>
    <w:rsid w:val="00ED1461"/>
    <w:rsid w:val="00EE578A"/>
    <w:rsid w:val="00EF2F10"/>
    <w:rsid w:val="00EF4410"/>
    <w:rsid w:val="00EF4799"/>
    <w:rsid w:val="00F02E4D"/>
    <w:rsid w:val="00F057D1"/>
    <w:rsid w:val="00F13AC1"/>
    <w:rsid w:val="00F15EF4"/>
    <w:rsid w:val="00F2154F"/>
    <w:rsid w:val="00F31B5A"/>
    <w:rsid w:val="00F37533"/>
    <w:rsid w:val="00F55D18"/>
    <w:rsid w:val="00F56A5B"/>
    <w:rsid w:val="00F633DB"/>
    <w:rsid w:val="00F82D4F"/>
    <w:rsid w:val="00F93299"/>
    <w:rsid w:val="00F9556E"/>
    <w:rsid w:val="00FA13A0"/>
    <w:rsid w:val="00FC4E03"/>
    <w:rsid w:val="00FD13FE"/>
    <w:rsid w:val="00FF73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02BD20"/>
  <w15:chartTrackingRefBased/>
  <w15:docId w15:val="{319DC762-5BA9-4EBD-AB1C-7E6D1059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7D1"/>
    <w:rPr>
      <w:rFonts w:ascii="Arial" w:hAnsi="Arial"/>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2154F"/>
    <w:pPr>
      <w:tabs>
        <w:tab w:val="center" w:pos="4320"/>
        <w:tab w:val="right" w:pos="8640"/>
      </w:tabs>
    </w:pPr>
  </w:style>
  <w:style w:type="paragraph" w:styleId="Pieddepage">
    <w:name w:val="footer"/>
    <w:basedOn w:val="Normal"/>
    <w:rsid w:val="00F2154F"/>
    <w:pPr>
      <w:tabs>
        <w:tab w:val="center" w:pos="4320"/>
        <w:tab w:val="right" w:pos="8640"/>
      </w:tabs>
    </w:pPr>
  </w:style>
  <w:style w:type="paragraph" w:styleId="Textedebulles">
    <w:name w:val="Balloon Text"/>
    <w:basedOn w:val="Normal"/>
    <w:link w:val="TextedebullesCar"/>
    <w:rsid w:val="009B7CFF"/>
    <w:rPr>
      <w:rFonts w:ascii="Tahoma" w:hAnsi="Tahoma" w:cs="Tahoma"/>
      <w:sz w:val="16"/>
      <w:szCs w:val="16"/>
    </w:rPr>
  </w:style>
  <w:style w:type="character" w:customStyle="1" w:styleId="TextedebullesCar">
    <w:name w:val="Texte de bulles Car"/>
    <w:link w:val="Textedebulles"/>
    <w:rsid w:val="009B7CFF"/>
    <w:rPr>
      <w:rFonts w:ascii="Tahoma" w:hAnsi="Tahoma" w:cs="Tahoma"/>
      <w:sz w:val="16"/>
      <w:szCs w:val="16"/>
      <w:lang w:eastAsia="fr-FR"/>
    </w:rPr>
  </w:style>
  <w:style w:type="table" w:styleId="Grilledutableau">
    <w:name w:val="Table Grid"/>
    <w:basedOn w:val="TableauNormal"/>
    <w:rsid w:val="00411D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link w:val="En-tte"/>
    <w:rsid w:val="00161401"/>
    <w:rPr>
      <w:rFonts w:ascii="Arial" w:hAnsi="Arial"/>
      <w:sz w:val="24"/>
      <w:lang w:eastAsia="fr-FR"/>
    </w:rPr>
  </w:style>
  <w:style w:type="character" w:styleId="Lienhypertexte">
    <w:name w:val="Hyperlink"/>
    <w:rsid w:val="00FA13A0"/>
    <w:rPr>
      <w:color w:val="0000FF"/>
      <w:u w:val="single"/>
    </w:rPr>
  </w:style>
  <w:style w:type="character" w:styleId="Lienhypertextesuivivisit">
    <w:name w:val="FollowedHyperlink"/>
    <w:rsid w:val="00172E04"/>
    <w:rPr>
      <w:color w:val="800080"/>
      <w:u w:val="single"/>
    </w:rPr>
  </w:style>
  <w:style w:type="character" w:styleId="Mentionnonrsolue">
    <w:name w:val="Unresolved Mention"/>
    <w:uiPriority w:val="99"/>
    <w:semiHidden/>
    <w:unhideWhenUsed/>
    <w:rsid w:val="00CD73AD"/>
    <w:rPr>
      <w:color w:val="605E5C"/>
      <w:shd w:val="clear" w:color="auto" w:fill="E1DFDD"/>
    </w:rPr>
  </w:style>
  <w:style w:type="character" w:styleId="Textedelespacerserv">
    <w:name w:val="Placeholder Text"/>
    <w:basedOn w:val="Policepardfaut"/>
    <w:uiPriority w:val="99"/>
    <w:semiHidden/>
    <w:rsid w:val="009B23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573">
      <w:bodyDiv w:val="1"/>
      <w:marLeft w:val="0"/>
      <w:marRight w:val="0"/>
      <w:marTop w:val="0"/>
      <w:marBottom w:val="0"/>
      <w:divBdr>
        <w:top w:val="none" w:sz="0" w:space="0" w:color="auto"/>
        <w:left w:val="none" w:sz="0" w:space="0" w:color="auto"/>
        <w:bottom w:val="none" w:sz="0" w:space="0" w:color="auto"/>
        <w:right w:val="none" w:sz="0" w:space="0" w:color="auto"/>
      </w:divBdr>
    </w:div>
    <w:div w:id="1238204312">
      <w:bodyDiv w:val="1"/>
      <w:marLeft w:val="0"/>
      <w:marRight w:val="0"/>
      <w:marTop w:val="0"/>
      <w:marBottom w:val="0"/>
      <w:divBdr>
        <w:top w:val="none" w:sz="0" w:space="0" w:color="auto"/>
        <w:left w:val="none" w:sz="0" w:space="0" w:color="auto"/>
        <w:bottom w:val="none" w:sz="0" w:space="0" w:color="auto"/>
        <w:right w:val="none" w:sz="0" w:space="0" w:color="auto"/>
      </w:divBdr>
    </w:div>
    <w:div w:id="1335764233">
      <w:bodyDiv w:val="1"/>
      <w:marLeft w:val="0"/>
      <w:marRight w:val="0"/>
      <w:marTop w:val="0"/>
      <w:marBottom w:val="0"/>
      <w:divBdr>
        <w:top w:val="none" w:sz="0" w:space="0" w:color="auto"/>
        <w:left w:val="none" w:sz="0" w:space="0" w:color="auto"/>
        <w:bottom w:val="none" w:sz="0" w:space="0" w:color="auto"/>
        <w:right w:val="none" w:sz="0" w:space="0" w:color="auto"/>
      </w:divBdr>
    </w:div>
    <w:div w:id="169970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smtl.ca/nous-joindr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smtl.ca/Etudiants/Personnes-ressourc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tsmtl.ca/etudes/calendrier-universitaire" TargetMode="External"/><Relationship Id="rId4" Type="http://schemas.openxmlformats.org/officeDocument/2006/relationships/settings" Target="settings.xml"/><Relationship Id="rId9" Type="http://schemas.openxmlformats.org/officeDocument/2006/relationships/hyperlink" Target="mailto:cycles-sup@etsmtl.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CB90A3.DFFDC3D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CB90A3.DFFDC3D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F702-4224-47B7-9FD7-7FFF1411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3</Pages>
  <Words>764</Words>
  <Characters>4203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DGA 1005</vt:lpstr>
    </vt:vector>
  </TitlesOfParts>
  <Company>ETS</Company>
  <LinksUpToDate>false</LinksUpToDate>
  <CharactersWithSpaces>4958</CharactersWithSpaces>
  <SharedDoc>false</SharedDoc>
  <HLinks>
    <vt:vector size="18" baseType="variant">
      <vt:variant>
        <vt:i4>5570625</vt:i4>
      </vt:variant>
      <vt:variant>
        <vt:i4>3</vt:i4>
      </vt:variant>
      <vt:variant>
        <vt:i4>0</vt:i4>
      </vt:variant>
      <vt:variant>
        <vt:i4>5</vt:i4>
      </vt:variant>
      <vt:variant>
        <vt:lpwstr>http://www.etsmtl.ca/etudes/calendrier-universitaire</vt:lpwstr>
      </vt:variant>
      <vt:variant>
        <vt:lpwstr/>
      </vt:variant>
      <vt:variant>
        <vt:i4>4194397</vt:i4>
      </vt:variant>
      <vt:variant>
        <vt:i4>0</vt:i4>
      </vt:variant>
      <vt:variant>
        <vt:i4>0</vt:i4>
      </vt:variant>
      <vt:variant>
        <vt:i4>5</vt:i4>
      </vt:variant>
      <vt:variant>
        <vt:lpwstr>https://www.etsmtl.ca/Etudiants/Personnes-ressources</vt:lpwstr>
      </vt:variant>
      <vt:variant>
        <vt:lpwstr>Aux-cycles-superieurs</vt:lpwstr>
      </vt:variant>
      <vt:variant>
        <vt:i4>7012367</vt:i4>
      </vt:variant>
      <vt:variant>
        <vt:i4>18255</vt:i4>
      </vt:variant>
      <vt:variant>
        <vt:i4>1025</vt:i4>
      </vt:variant>
      <vt:variant>
        <vt:i4>1</vt:i4>
      </vt:variant>
      <vt:variant>
        <vt:lpwstr>cid:image001.png@01CB90A3.DFFDC3D0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DGA 1005</dc:title>
  <dc:subject/>
  <dc:creator>Estelle Ménard</dc:creator>
  <cp:keywords/>
  <dc:description/>
  <cp:lastModifiedBy>Charron, Dominique</cp:lastModifiedBy>
  <cp:revision>46</cp:revision>
  <cp:lastPrinted>2008-11-03T16:42:00Z</cp:lastPrinted>
  <dcterms:created xsi:type="dcterms:W3CDTF">2021-05-13T18:34:00Z</dcterms:created>
  <dcterms:modified xsi:type="dcterms:W3CDTF">2024-03-28T18:32:00Z</dcterms:modified>
</cp:coreProperties>
</file>